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05388" w14:textId="4A619EBD" w:rsidR="00D6028E" w:rsidRDefault="000674FC">
      <w:pPr>
        <w:jc w:val="center"/>
      </w:pPr>
      <w:r w:rsidRPr="00FF38E9">
        <w:rPr>
          <w:noProof/>
        </w:rPr>
        <w:drawing>
          <wp:inline distT="0" distB="0" distL="0" distR="0" wp14:anchorId="3F6A9B65" wp14:editId="7B5419C7">
            <wp:extent cx="2257425"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57425" cy="885825"/>
                    </a:xfrm>
                    <a:prstGeom prst="rect">
                      <a:avLst/>
                    </a:prstGeom>
                    <a:noFill/>
                    <a:ln>
                      <a:noFill/>
                    </a:ln>
                  </pic:spPr>
                </pic:pic>
              </a:graphicData>
            </a:graphic>
          </wp:inline>
        </w:drawing>
      </w:r>
    </w:p>
    <w:p w14:paraId="18F18444" w14:textId="77777777" w:rsidR="00D6028E" w:rsidRDefault="00D6028E">
      <w:pPr>
        <w:jc w:val="center"/>
        <w:rPr>
          <w:rFonts w:cs="Arial"/>
          <w:color w:val="003366"/>
          <w:sz w:val="16"/>
          <w:szCs w:val="16"/>
        </w:rPr>
      </w:pPr>
      <w:r>
        <w:rPr>
          <w:rFonts w:cs="Arial"/>
          <w:color w:val="003366"/>
          <w:sz w:val="16"/>
          <w:szCs w:val="16"/>
        </w:rPr>
        <w:t>Planning and Building Unit</w:t>
      </w:r>
    </w:p>
    <w:p w14:paraId="046BE1D9" w14:textId="77777777" w:rsidR="00D6028E" w:rsidRDefault="00D6028E">
      <w:pPr>
        <w:rPr>
          <w:rFonts w:eastAsia="MS Mincho"/>
          <w:lang w:eastAsia="ja-JP"/>
        </w:rPr>
      </w:pPr>
    </w:p>
    <w:p w14:paraId="39C3FDB3" w14:textId="77777777" w:rsidR="00330CB1" w:rsidRDefault="00330CB1">
      <w:pPr>
        <w:spacing w:before="120" w:after="120"/>
        <w:jc w:val="center"/>
        <w:rPr>
          <w:b/>
          <w:color w:val="003366"/>
          <w:sz w:val="29"/>
          <w:szCs w:val="29"/>
        </w:rPr>
      </w:pPr>
    </w:p>
    <w:p w14:paraId="2EE89AE3" w14:textId="77777777" w:rsidR="001D18E3" w:rsidRDefault="001D18E3">
      <w:pPr>
        <w:spacing w:before="120" w:after="120"/>
        <w:jc w:val="center"/>
        <w:rPr>
          <w:b/>
          <w:color w:val="003366"/>
          <w:sz w:val="29"/>
          <w:szCs w:val="29"/>
        </w:rPr>
      </w:pPr>
    </w:p>
    <w:p w14:paraId="2C8ACEA8" w14:textId="77777777" w:rsidR="001777AF" w:rsidRDefault="006B3347">
      <w:pPr>
        <w:spacing w:before="120" w:after="120"/>
        <w:jc w:val="center"/>
        <w:rPr>
          <w:b/>
          <w:color w:val="003366"/>
          <w:sz w:val="29"/>
          <w:szCs w:val="29"/>
        </w:rPr>
      </w:pPr>
      <w:r>
        <w:rPr>
          <w:b/>
          <w:color w:val="003366"/>
          <w:sz w:val="29"/>
          <w:szCs w:val="29"/>
        </w:rPr>
        <w:t>Declaration of Suitability for Contractors for Small Works</w:t>
      </w:r>
      <w:r w:rsidR="001777AF">
        <w:rPr>
          <w:b/>
          <w:color w:val="003366"/>
          <w:sz w:val="29"/>
          <w:szCs w:val="29"/>
        </w:rPr>
        <w:t xml:space="preserve"> </w:t>
      </w:r>
    </w:p>
    <w:p w14:paraId="6426D4DA" w14:textId="77777777" w:rsidR="006B3347" w:rsidRDefault="001777AF">
      <w:pPr>
        <w:spacing w:before="120" w:after="120"/>
        <w:jc w:val="center"/>
        <w:rPr>
          <w:b/>
          <w:color w:val="003366"/>
          <w:sz w:val="29"/>
          <w:szCs w:val="29"/>
        </w:rPr>
      </w:pPr>
      <w:r>
        <w:rPr>
          <w:b/>
          <w:color w:val="003366"/>
          <w:sz w:val="29"/>
          <w:szCs w:val="29"/>
        </w:rPr>
        <w:t>(Open Procedure only)</w:t>
      </w:r>
    </w:p>
    <w:p w14:paraId="40C09686" w14:textId="77777777" w:rsidR="00F43EF8" w:rsidRDefault="00F43EF8">
      <w:pPr>
        <w:spacing w:before="120" w:after="120"/>
        <w:jc w:val="center"/>
        <w:rPr>
          <w:b/>
          <w:color w:val="003366"/>
          <w:sz w:val="29"/>
          <w:szCs w:val="29"/>
        </w:rPr>
      </w:pPr>
    </w:p>
    <w:p w14:paraId="375B58AA" w14:textId="77777777" w:rsidR="001D18E3" w:rsidRDefault="001D18E3">
      <w:pPr>
        <w:spacing w:before="120" w:after="120"/>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25"/>
        <w:gridCol w:w="7950"/>
      </w:tblGrid>
      <w:tr w:rsidR="00F43EF8" w:rsidRPr="00B908C9" w14:paraId="1B5E3C78" w14:textId="77777777" w:rsidTr="00F43EF8">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6653E42" w14:textId="77777777" w:rsidR="00F43EF8" w:rsidRPr="00B908C9" w:rsidRDefault="00F43EF8" w:rsidP="008C7304">
            <w:pPr>
              <w:rPr>
                <w:iCs/>
                <w:color w:val="003366"/>
              </w:rPr>
            </w:pPr>
            <w:r>
              <w:rPr>
                <w:iCs/>
                <w:color w:val="003366"/>
              </w:rPr>
              <w:t>Project: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5125546" w14:textId="59621BDA" w:rsidR="00F43EF8" w:rsidRPr="00B908C9" w:rsidRDefault="001330E4" w:rsidP="00887D9C">
            <w:pPr>
              <w:rPr>
                <w:iCs/>
                <w:color w:val="003366"/>
              </w:rPr>
            </w:pPr>
            <w:r w:rsidRPr="001330E4">
              <w:rPr>
                <w:iCs/>
                <w:color w:val="003366"/>
              </w:rPr>
              <w:t xml:space="preserve">EMERGENCY WORKS SCHEME </w:t>
            </w:r>
            <w:r w:rsidR="00887D9C">
              <w:rPr>
                <w:iCs/>
                <w:color w:val="003366"/>
              </w:rPr>
              <w:t>–</w:t>
            </w:r>
            <w:r w:rsidRPr="001330E4">
              <w:rPr>
                <w:iCs/>
                <w:color w:val="003366"/>
              </w:rPr>
              <w:t xml:space="preserve"> </w:t>
            </w:r>
            <w:r w:rsidR="00887D9C">
              <w:rPr>
                <w:iCs/>
                <w:color w:val="003366"/>
              </w:rPr>
              <w:t xml:space="preserve">MOUNTMELLCIK FET, MOUNTMELLICK CO LAOIS – ELECTRICAL UPGRADE SCHEME </w:t>
            </w:r>
            <w:r w:rsidRPr="001330E4">
              <w:rPr>
                <w:iCs/>
                <w:color w:val="003366"/>
              </w:rPr>
              <w:t xml:space="preserve">      </w:t>
            </w:r>
          </w:p>
        </w:tc>
      </w:tr>
    </w:tbl>
    <w:p w14:paraId="09427980" w14:textId="77777777" w:rsidR="00D6028E" w:rsidRDefault="00D6028E">
      <w:pPr>
        <w:jc w:val="center"/>
        <w:rPr>
          <w:b/>
          <w:color w:val="003366"/>
          <w:sz w:val="29"/>
          <w:szCs w:val="29"/>
        </w:rPr>
      </w:pPr>
    </w:p>
    <w:p w14:paraId="563BD5ED" w14:textId="77777777" w:rsidR="00F43EF8" w:rsidRDefault="00F43EF8">
      <w:pPr>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38"/>
        <w:gridCol w:w="7937"/>
      </w:tblGrid>
      <w:tr w:rsidR="001777AF" w:rsidRPr="00B908C9" w14:paraId="7F2D5BA4"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508AC84D" w14:textId="77777777" w:rsidR="001777AF" w:rsidRPr="00B908C9" w:rsidRDefault="001777AF" w:rsidP="001777AF">
            <w:pPr>
              <w:rPr>
                <w:iCs/>
                <w:color w:val="003366"/>
              </w:rPr>
            </w:pPr>
            <w:r w:rsidRPr="00B908C9">
              <w:rPr>
                <w:iCs/>
                <w:color w:val="003366"/>
              </w:rPr>
              <w:t>Name of Tenderer</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77331EB1" w14:textId="77777777" w:rsidR="001777AF" w:rsidRPr="00B908C9" w:rsidRDefault="001777AF" w:rsidP="001777AF">
            <w:pPr>
              <w:rPr>
                <w:iCs/>
                <w:color w:val="003366"/>
              </w:rPr>
            </w:pPr>
          </w:p>
        </w:tc>
      </w:tr>
      <w:tr w:rsidR="00F43EF8" w:rsidRPr="00B908C9" w14:paraId="3FA5582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0A219FC9" w14:textId="77777777" w:rsidR="00F43EF8" w:rsidRPr="00B908C9" w:rsidRDefault="00F43EF8" w:rsidP="001777AF">
            <w:pPr>
              <w:rPr>
                <w:iCs/>
                <w:color w:val="003366"/>
              </w:rPr>
            </w:pPr>
            <w:r>
              <w:rPr>
                <w:iCs/>
                <w:color w:val="003366"/>
              </w:rPr>
              <w:t>Address:</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46FBA993" w14:textId="77777777" w:rsidR="00F43EF8" w:rsidRPr="00B908C9" w:rsidRDefault="00F43EF8" w:rsidP="001777AF">
            <w:pPr>
              <w:rPr>
                <w:iCs/>
                <w:color w:val="003366"/>
              </w:rPr>
            </w:pPr>
          </w:p>
        </w:tc>
      </w:tr>
      <w:tr w:rsidR="00F43EF8" w:rsidRPr="00B908C9" w14:paraId="14A0EB4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5338B49" w14:textId="77777777" w:rsidR="00F43EF8" w:rsidRPr="00B908C9" w:rsidRDefault="00F43EF8" w:rsidP="001777AF">
            <w:pPr>
              <w:rPr>
                <w:iCs/>
                <w:color w:val="003366"/>
              </w:rPr>
            </w:pPr>
            <w:r>
              <w:rPr>
                <w:iCs/>
                <w:color w:val="003366"/>
              </w:rPr>
              <w:t>Contact Name:</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6573556C" w14:textId="77777777" w:rsidR="00F43EF8" w:rsidRPr="00B908C9" w:rsidRDefault="00F43EF8" w:rsidP="001777AF">
            <w:pPr>
              <w:rPr>
                <w:iCs/>
                <w:color w:val="003366"/>
              </w:rPr>
            </w:pPr>
          </w:p>
        </w:tc>
      </w:tr>
      <w:tr w:rsidR="00330CB1" w:rsidRPr="00B908C9" w14:paraId="7A9EA94A" w14:textId="77777777" w:rsidTr="00330CB1">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7C6EAA80" w14:textId="77777777" w:rsidR="00330CB1" w:rsidRDefault="00330CB1" w:rsidP="008C7304">
            <w:pPr>
              <w:rPr>
                <w:iCs/>
                <w:color w:val="003366"/>
              </w:rPr>
            </w:pPr>
            <w:r>
              <w:rPr>
                <w:iCs/>
                <w:color w:val="003366"/>
              </w:rPr>
              <w:t>Contract email:</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C8FFB0B" w14:textId="77777777" w:rsidR="00330CB1" w:rsidRPr="00B908C9" w:rsidRDefault="00330CB1" w:rsidP="008C7304">
            <w:pPr>
              <w:rPr>
                <w:iCs/>
                <w:color w:val="003366"/>
              </w:rPr>
            </w:pPr>
          </w:p>
        </w:tc>
      </w:tr>
      <w:tr w:rsidR="00F43EF8" w:rsidRPr="00B908C9" w14:paraId="6230A6C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33D162FC" w14:textId="77777777" w:rsidR="00F43EF8" w:rsidRDefault="00F43EF8" w:rsidP="001777AF">
            <w:pPr>
              <w:rPr>
                <w:iCs/>
                <w:color w:val="003366"/>
              </w:rPr>
            </w:pPr>
            <w:r>
              <w:rPr>
                <w:iCs/>
                <w:color w:val="003366"/>
              </w:rPr>
              <w:t xml:space="preserve">Contract </w:t>
            </w:r>
            <w:r w:rsidR="00330CB1">
              <w:rPr>
                <w:iCs/>
                <w:color w:val="003366"/>
              </w:rPr>
              <w:t>phone</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02CF34FE" w14:textId="77777777" w:rsidR="00F43EF8" w:rsidRPr="00B908C9" w:rsidRDefault="00F43EF8" w:rsidP="001777AF">
            <w:pPr>
              <w:rPr>
                <w:iCs/>
                <w:color w:val="003366"/>
              </w:rPr>
            </w:pPr>
          </w:p>
        </w:tc>
      </w:tr>
    </w:tbl>
    <w:p w14:paraId="6000E816" w14:textId="77777777" w:rsidR="00330CB1" w:rsidRDefault="00330CB1" w:rsidP="00330CB1"/>
    <w:p w14:paraId="1DD46EF5" w14:textId="77777777" w:rsidR="001D18E3" w:rsidRPr="00330CB1" w:rsidRDefault="001D18E3" w:rsidP="00330CB1"/>
    <w:p w14:paraId="79B1741C" w14:textId="77777777" w:rsidR="00330CB1" w:rsidRPr="00330CB1" w:rsidRDefault="00330CB1" w:rsidP="00330CB1"/>
    <w:p w14:paraId="27C03E79" w14:textId="77777777" w:rsidR="00AB08DF" w:rsidRPr="00AB08DF" w:rsidRDefault="00AB08DF" w:rsidP="00F43EF8">
      <w:pPr>
        <w:pStyle w:val="Heading2"/>
      </w:pPr>
      <w:r w:rsidRPr="00AB08DF">
        <w:t>Introduction</w:t>
      </w:r>
    </w:p>
    <w:p w14:paraId="15297BCE" w14:textId="77777777" w:rsidR="00BD65BC" w:rsidRPr="000D7E2F" w:rsidRDefault="006B3347" w:rsidP="000D7E2F">
      <w:pPr>
        <w:spacing w:after="120"/>
        <w:rPr>
          <w:color w:val="003366"/>
          <w:sz w:val="20"/>
          <w:szCs w:val="20"/>
        </w:rPr>
      </w:pPr>
      <w:r w:rsidRPr="000D7E2F">
        <w:rPr>
          <w:color w:val="003366"/>
          <w:sz w:val="20"/>
          <w:szCs w:val="20"/>
        </w:rPr>
        <w:t xml:space="preserve">This questionnaire is issued in relation to Department of Education </w:t>
      </w:r>
      <w:r w:rsidR="00D25186">
        <w:rPr>
          <w:color w:val="003366"/>
          <w:sz w:val="20"/>
          <w:szCs w:val="20"/>
        </w:rPr>
        <w:t xml:space="preserve">and Youth </w:t>
      </w:r>
      <w:r w:rsidRPr="000D7E2F">
        <w:rPr>
          <w:color w:val="003366"/>
          <w:sz w:val="20"/>
          <w:szCs w:val="20"/>
        </w:rPr>
        <w:t xml:space="preserve">tender competitions for Small Works </w:t>
      </w:r>
      <w:r w:rsidR="001D18E3">
        <w:rPr>
          <w:color w:val="003366"/>
          <w:sz w:val="20"/>
          <w:szCs w:val="20"/>
        </w:rPr>
        <w:t>using</w:t>
      </w:r>
      <w:r w:rsidRPr="000D7E2F">
        <w:rPr>
          <w:color w:val="003366"/>
          <w:sz w:val="20"/>
          <w:szCs w:val="20"/>
        </w:rPr>
        <w:t xml:space="preserve"> the Open Procedure. Its purpose is to simplify the tender process for Small Works and reduce the cost of tendering. </w:t>
      </w:r>
    </w:p>
    <w:p w14:paraId="737F4B20" w14:textId="77777777" w:rsidR="000102F8" w:rsidRPr="000D7E2F" w:rsidRDefault="003222E8" w:rsidP="000D7E2F">
      <w:pPr>
        <w:spacing w:after="120"/>
        <w:rPr>
          <w:color w:val="003366"/>
          <w:sz w:val="20"/>
          <w:szCs w:val="20"/>
        </w:rPr>
      </w:pPr>
      <w:r w:rsidRPr="000D7E2F">
        <w:rPr>
          <w:color w:val="003366"/>
          <w:sz w:val="20"/>
          <w:szCs w:val="20"/>
        </w:rPr>
        <w:t>Tenderers</w:t>
      </w:r>
      <w:r w:rsidR="000102F8" w:rsidRPr="000D7E2F">
        <w:rPr>
          <w:color w:val="003366"/>
          <w:sz w:val="20"/>
          <w:szCs w:val="20"/>
        </w:rPr>
        <w:t xml:space="preserve"> should note that before appointment, the apparently successful tenderer will be required to produce </w:t>
      </w:r>
      <w:r w:rsidRPr="000D7E2F">
        <w:rPr>
          <w:color w:val="003366"/>
          <w:sz w:val="20"/>
          <w:szCs w:val="20"/>
        </w:rPr>
        <w:t xml:space="preserve">(within </w:t>
      </w:r>
      <w:r w:rsidR="00AB08DF">
        <w:rPr>
          <w:color w:val="003366"/>
          <w:sz w:val="20"/>
          <w:szCs w:val="20"/>
        </w:rPr>
        <w:t>7</w:t>
      </w:r>
      <w:r w:rsidRPr="000D7E2F">
        <w:rPr>
          <w:color w:val="003366"/>
          <w:sz w:val="20"/>
          <w:szCs w:val="20"/>
        </w:rPr>
        <w:t xml:space="preserve"> calendar days) evidence of compliance with all sections of this declaration. </w:t>
      </w:r>
      <w:r w:rsidR="000102F8" w:rsidRPr="000D7E2F">
        <w:rPr>
          <w:color w:val="003366"/>
          <w:sz w:val="20"/>
          <w:szCs w:val="20"/>
        </w:rPr>
        <w:t xml:space="preserve">If the apparently successful </w:t>
      </w:r>
      <w:r w:rsidRPr="000D7E2F">
        <w:rPr>
          <w:color w:val="003366"/>
          <w:sz w:val="20"/>
          <w:szCs w:val="20"/>
        </w:rPr>
        <w:t>tenderer</w:t>
      </w:r>
      <w:r w:rsidR="000102F8" w:rsidRPr="000D7E2F">
        <w:rPr>
          <w:color w:val="003366"/>
          <w:sz w:val="20"/>
          <w:szCs w:val="20"/>
        </w:rPr>
        <w:t xml:space="preserve"> cannot produce satisfactory evidence for </w:t>
      </w:r>
      <w:proofErr w:type="gramStart"/>
      <w:r w:rsidR="000102F8" w:rsidRPr="000D7E2F">
        <w:rPr>
          <w:color w:val="003366"/>
          <w:sz w:val="20"/>
          <w:szCs w:val="20"/>
        </w:rPr>
        <w:t>all of</w:t>
      </w:r>
      <w:proofErr w:type="gramEnd"/>
      <w:r w:rsidR="000102F8" w:rsidRPr="000D7E2F">
        <w:rPr>
          <w:color w:val="003366"/>
          <w:sz w:val="20"/>
          <w:szCs w:val="20"/>
        </w:rPr>
        <w:t xml:space="preserve"> the above </w:t>
      </w:r>
      <w:r w:rsidRPr="000D7E2F">
        <w:rPr>
          <w:color w:val="003366"/>
          <w:sz w:val="20"/>
          <w:szCs w:val="20"/>
        </w:rPr>
        <w:t xml:space="preserve">within the required </w:t>
      </w:r>
      <w:proofErr w:type="gramStart"/>
      <w:r w:rsidRPr="000D7E2F">
        <w:rPr>
          <w:color w:val="003366"/>
          <w:sz w:val="20"/>
          <w:szCs w:val="20"/>
        </w:rPr>
        <w:t>time period</w:t>
      </w:r>
      <w:proofErr w:type="gramEnd"/>
      <w:r w:rsidR="000102F8" w:rsidRPr="000D7E2F">
        <w:rPr>
          <w:color w:val="003366"/>
          <w:sz w:val="20"/>
          <w:szCs w:val="20"/>
        </w:rPr>
        <w:t xml:space="preserve">, his tender will be excluded and the tender of the next lowest </w:t>
      </w:r>
      <w:r w:rsidRPr="000D7E2F">
        <w:rPr>
          <w:color w:val="003366"/>
          <w:sz w:val="20"/>
          <w:szCs w:val="20"/>
        </w:rPr>
        <w:t>tenderer</w:t>
      </w:r>
      <w:r w:rsidR="000102F8" w:rsidRPr="000D7E2F">
        <w:rPr>
          <w:color w:val="003366"/>
          <w:sz w:val="20"/>
          <w:szCs w:val="20"/>
        </w:rPr>
        <w:t xml:space="preserve"> will be considered.</w:t>
      </w:r>
    </w:p>
    <w:p w14:paraId="7571FACA" w14:textId="77777777" w:rsidR="00330CB1" w:rsidRDefault="00330CB1" w:rsidP="000D7E2F">
      <w:pPr>
        <w:rPr>
          <w:color w:val="003366"/>
          <w:sz w:val="20"/>
          <w:szCs w:val="20"/>
          <w:u w:val="single"/>
        </w:rPr>
      </w:pPr>
    </w:p>
    <w:p w14:paraId="30AF1470" w14:textId="77777777" w:rsidR="00330CB1" w:rsidRDefault="00330CB1" w:rsidP="000D7E2F">
      <w:pPr>
        <w:rPr>
          <w:color w:val="003366"/>
          <w:sz w:val="20"/>
          <w:szCs w:val="20"/>
          <w:u w:val="single"/>
        </w:rPr>
      </w:pPr>
    </w:p>
    <w:p w14:paraId="47AFECAC" w14:textId="77777777" w:rsidR="000D7E2F" w:rsidRPr="00330CB1" w:rsidRDefault="00330CB1" w:rsidP="00330CB1">
      <w:pPr>
        <w:pStyle w:val="Heading2"/>
      </w:pPr>
      <w:r>
        <w:t>Health and Safety</w:t>
      </w:r>
    </w:p>
    <w:p w14:paraId="4317501C" w14:textId="77777777" w:rsidR="000D7E2F" w:rsidRPr="000D7E2F" w:rsidRDefault="000D7E2F" w:rsidP="000D7E2F">
      <w:pPr>
        <w:spacing w:after="120"/>
        <w:rPr>
          <w:color w:val="003366"/>
          <w:sz w:val="20"/>
          <w:szCs w:val="20"/>
        </w:rPr>
      </w:pPr>
      <w:r w:rsidRPr="000D7E2F">
        <w:rPr>
          <w:color w:val="003366"/>
          <w:sz w:val="20"/>
          <w:szCs w:val="20"/>
        </w:rPr>
        <w:t xml:space="preserve">The successful contractor will be required to comply with the Safety, Health and Welfare at Work Act 2005, the Safety, Health and Welfare at Work (Construction) Regulations </w:t>
      </w:r>
      <w:r w:rsidR="005858E5" w:rsidRPr="000D7E2F">
        <w:rPr>
          <w:color w:val="003366"/>
          <w:sz w:val="20"/>
          <w:szCs w:val="20"/>
        </w:rPr>
        <w:t>20</w:t>
      </w:r>
      <w:r w:rsidR="005858E5">
        <w:rPr>
          <w:color w:val="003366"/>
          <w:sz w:val="20"/>
          <w:szCs w:val="20"/>
        </w:rPr>
        <w:t>13</w:t>
      </w:r>
      <w:r w:rsidR="005858E5" w:rsidRPr="000D7E2F">
        <w:rPr>
          <w:color w:val="003366"/>
          <w:sz w:val="20"/>
          <w:szCs w:val="20"/>
        </w:rPr>
        <w:t xml:space="preserve"> </w:t>
      </w:r>
      <w:r w:rsidRPr="000D7E2F">
        <w:rPr>
          <w:color w:val="003366"/>
          <w:sz w:val="20"/>
          <w:szCs w:val="20"/>
        </w:rPr>
        <w:t>and any subsequent Safety, Health and Welfare legislation or regulations.</w:t>
      </w:r>
    </w:p>
    <w:p w14:paraId="706922E7" w14:textId="77777777" w:rsidR="000102F8" w:rsidRPr="000D7E2F" w:rsidRDefault="000D7E2F" w:rsidP="000D7E2F">
      <w:pPr>
        <w:spacing w:after="120"/>
        <w:rPr>
          <w:color w:val="003366"/>
          <w:sz w:val="20"/>
          <w:szCs w:val="20"/>
        </w:rPr>
      </w:pPr>
      <w:r w:rsidRPr="000D7E2F">
        <w:rPr>
          <w:color w:val="003366"/>
          <w:sz w:val="20"/>
          <w:szCs w:val="20"/>
        </w:rPr>
        <w:t>The successful applicant will be appointed Works Contractor and Project Supervisor for the Construction Stage (PSCS) on the project in accordance with the Safety, Health and Welfare at Work (Construction) Regulations</w:t>
      </w:r>
    </w:p>
    <w:p w14:paraId="0C6CE4DE" w14:textId="77777777" w:rsidR="000D7E2F" w:rsidRDefault="000D7E2F" w:rsidP="000D7E2F">
      <w:pPr>
        <w:spacing w:after="120"/>
        <w:rPr>
          <w:color w:val="003366"/>
          <w:sz w:val="20"/>
          <w:szCs w:val="20"/>
        </w:rPr>
      </w:pPr>
    </w:p>
    <w:p w14:paraId="4894D052" w14:textId="77777777" w:rsidR="009C7343" w:rsidRDefault="009C7343" w:rsidP="000D7E2F">
      <w:pPr>
        <w:spacing w:after="120"/>
        <w:rPr>
          <w:color w:val="003366"/>
          <w:sz w:val="20"/>
          <w:szCs w:val="20"/>
        </w:rPr>
      </w:pPr>
    </w:p>
    <w:p w14:paraId="1008B20F" w14:textId="77777777" w:rsidR="00330CB1" w:rsidRPr="000D7E2F" w:rsidRDefault="00330CB1" w:rsidP="000D7E2F">
      <w:pPr>
        <w:spacing w:after="120"/>
        <w:rPr>
          <w:color w:val="003366"/>
          <w:sz w:val="20"/>
          <w:szCs w:val="20"/>
        </w:rPr>
      </w:pPr>
    </w:p>
    <w:p w14:paraId="38A39BE0" w14:textId="77777777" w:rsidR="002A2C5C" w:rsidRPr="00705EDE" w:rsidRDefault="002A2C5C" w:rsidP="00F43EF8">
      <w:pPr>
        <w:pStyle w:val="Heading2"/>
      </w:pPr>
      <w:r w:rsidRPr="00705EDE">
        <w:lastRenderedPageBreak/>
        <w:t>3.1</w:t>
      </w:r>
      <w:r w:rsidRPr="00705EDE">
        <w:tab/>
        <w:t>Evidence of applicant’s personal situation</w:t>
      </w:r>
    </w:p>
    <w:p w14:paraId="779FC394" w14:textId="77777777" w:rsidR="001777AF" w:rsidRPr="00D25186" w:rsidRDefault="002A2C5C" w:rsidP="00887D9C">
      <w:pPr>
        <w:spacing w:after="120"/>
        <w:jc w:val="both"/>
        <w:rPr>
          <w:color w:val="003366"/>
          <w:sz w:val="20"/>
          <w:szCs w:val="20"/>
        </w:rPr>
      </w:pPr>
      <w:r w:rsidRPr="000A1ACA">
        <w:rPr>
          <w:color w:val="003366"/>
          <w:sz w:val="20"/>
          <w:szCs w:val="20"/>
        </w:rPr>
        <w:t>On behal</w:t>
      </w:r>
      <w:r w:rsidR="001777AF" w:rsidRPr="00D25186">
        <w:rPr>
          <w:color w:val="003366"/>
          <w:sz w:val="20"/>
          <w:szCs w:val="20"/>
        </w:rPr>
        <w:t xml:space="preserve">f of the </w:t>
      </w:r>
      <w:r w:rsidR="00C508F4" w:rsidRPr="00D25186">
        <w:rPr>
          <w:color w:val="003366"/>
          <w:sz w:val="20"/>
          <w:szCs w:val="20"/>
        </w:rPr>
        <w:t>above-named</w:t>
      </w:r>
      <w:r w:rsidR="001777AF" w:rsidRPr="00D25186">
        <w:rPr>
          <w:color w:val="003366"/>
          <w:sz w:val="20"/>
          <w:szCs w:val="20"/>
        </w:rPr>
        <w:t xml:space="preserve"> </w:t>
      </w:r>
      <w:r w:rsidR="00C508F4" w:rsidRPr="00D25186">
        <w:rPr>
          <w:color w:val="003366"/>
          <w:sz w:val="20"/>
          <w:szCs w:val="20"/>
        </w:rPr>
        <w:t>Contractor,</w:t>
      </w:r>
      <w:r w:rsidRPr="00D25186">
        <w:rPr>
          <w:color w:val="003366"/>
          <w:sz w:val="20"/>
          <w:szCs w:val="20"/>
        </w:rPr>
        <w:t xml:space="preserve"> I hereby declare that none of the circumstances specified in Directive 2004/17/EC Article 54 and Regulation 56 of SI No 50 of 2007 or Directive 2004/18/EC Article 45 and 51 and Regulation 53 of SI 329 of 2006 apply to the </w:t>
      </w:r>
      <w:r w:rsidR="00C508F4" w:rsidRPr="00D25186">
        <w:rPr>
          <w:color w:val="003366"/>
          <w:sz w:val="20"/>
          <w:szCs w:val="20"/>
        </w:rPr>
        <w:t>above-named</w:t>
      </w:r>
      <w:r w:rsidRPr="00D25186">
        <w:rPr>
          <w:color w:val="003366"/>
          <w:sz w:val="20"/>
          <w:szCs w:val="20"/>
        </w:rPr>
        <w:t xml:space="preserve"> Contractor. </w:t>
      </w:r>
    </w:p>
    <w:p w14:paraId="471EF17D" w14:textId="77777777" w:rsidR="001777AF" w:rsidRPr="000D7E2F" w:rsidRDefault="001777AF" w:rsidP="00887D9C">
      <w:pPr>
        <w:spacing w:after="120"/>
        <w:jc w:val="both"/>
        <w:rPr>
          <w:color w:val="003366"/>
          <w:sz w:val="20"/>
          <w:szCs w:val="20"/>
        </w:rPr>
      </w:pPr>
      <w:r w:rsidRPr="00D25186">
        <w:rPr>
          <w:color w:val="003366"/>
          <w:sz w:val="20"/>
          <w:szCs w:val="20"/>
        </w:rPr>
        <w:t xml:space="preserve">In particular </w:t>
      </w:r>
      <w:r w:rsidR="002A2C5C" w:rsidRPr="00D25186">
        <w:rPr>
          <w:color w:val="003366"/>
          <w:sz w:val="20"/>
          <w:szCs w:val="20"/>
        </w:rPr>
        <w:t>no individual (i.e. principal or principals of a Sole Trader) is bankrupt or is being wound up in this or any other jurisdiction; or is the subject of proceedings for a declaration of bankruptcy, for an order for compulsory winding up, or under administration by the court, or for an arrangement with creditors, or of any other similar proceedings under national laws or regulations in this or any other jurisdiction</w:t>
      </w:r>
      <w:r w:rsidRPr="00D25186">
        <w:rPr>
          <w:color w:val="003366"/>
          <w:sz w:val="20"/>
          <w:szCs w:val="20"/>
        </w:rPr>
        <w:t>.</w:t>
      </w:r>
    </w:p>
    <w:p w14:paraId="09231178" w14:textId="77777777" w:rsidR="002A2C5C" w:rsidRPr="000D7E2F" w:rsidRDefault="002A2C5C" w:rsidP="000102F8">
      <w:pPr>
        <w:rPr>
          <w:color w:val="003366"/>
          <w:sz w:val="20"/>
          <w:szCs w:val="20"/>
        </w:rPr>
      </w:pPr>
    </w:p>
    <w:p w14:paraId="2161DFE5" w14:textId="77777777" w:rsidR="000D7E2F" w:rsidRPr="000D7E2F" w:rsidRDefault="000D7E2F" w:rsidP="00F43EF8">
      <w:pPr>
        <w:pStyle w:val="Heading2"/>
      </w:pPr>
      <w:r w:rsidRPr="000D7E2F">
        <w:t>3.3</w:t>
      </w:r>
      <w:r w:rsidRPr="000D7E2F">
        <w:tab/>
        <w:t xml:space="preserve">Evidence of Economic and Financial Standing criteria </w:t>
      </w:r>
    </w:p>
    <w:p w14:paraId="42D7099E" w14:textId="77777777" w:rsidR="000D7E2F" w:rsidRPr="00AB08DF" w:rsidRDefault="00C508F4" w:rsidP="00AB08DF">
      <w:pPr>
        <w:spacing w:after="120"/>
        <w:rPr>
          <w:color w:val="003366"/>
          <w:sz w:val="20"/>
          <w:szCs w:val="20"/>
        </w:rPr>
      </w:pPr>
      <w:r w:rsidRPr="00AB08DF">
        <w:rPr>
          <w:color w:val="003366"/>
          <w:sz w:val="20"/>
          <w:szCs w:val="20"/>
        </w:rPr>
        <w:t xml:space="preserve">3.3a </w:t>
      </w:r>
      <w:r w:rsidRPr="00AB08DF">
        <w:rPr>
          <w:color w:val="003366"/>
          <w:sz w:val="20"/>
          <w:szCs w:val="20"/>
        </w:rPr>
        <w:tab/>
      </w:r>
      <w:r w:rsidR="000D7E2F" w:rsidRPr="0052180A">
        <w:rPr>
          <w:color w:val="003366"/>
          <w:sz w:val="20"/>
          <w:szCs w:val="20"/>
          <w:u w:val="single"/>
        </w:rPr>
        <w:t>Turnover</w:t>
      </w:r>
    </w:p>
    <w:p w14:paraId="4E98B96E" w14:textId="77777777" w:rsidR="002A2C5C" w:rsidRDefault="000D7E2F" w:rsidP="00887D9C">
      <w:pPr>
        <w:spacing w:after="120"/>
        <w:jc w:val="both"/>
        <w:rPr>
          <w:color w:val="003366"/>
          <w:sz w:val="20"/>
          <w:szCs w:val="20"/>
        </w:rPr>
      </w:pPr>
      <w:r w:rsidRPr="00FB3D40">
        <w:rPr>
          <w:b/>
          <w:color w:val="003366"/>
          <w:sz w:val="20"/>
          <w:szCs w:val="20"/>
        </w:rPr>
        <w:t xml:space="preserve">I declare </w:t>
      </w:r>
      <w:r w:rsidR="00AB08DF" w:rsidRPr="00FB3D40">
        <w:rPr>
          <w:b/>
          <w:color w:val="003366"/>
          <w:sz w:val="20"/>
          <w:szCs w:val="20"/>
        </w:rPr>
        <w:t>that</w:t>
      </w:r>
      <w:r w:rsidR="00AB08DF">
        <w:rPr>
          <w:color w:val="003366"/>
          <w:sz w:val="20"/>
          <w:szCs w:val="20"/>
        </w:rPr>
        <w:t xml:space="preserve"> the </w:t>
      </w:r>
      <w:r w:rsidR="00AB08DF" w:rsidRPr="000D7E2F">
        <w:rPr>
          <w:color w:val="003366"/>
          <w:sz w:val="20"/>
          <w:szCs w:val="20"/>
        </w:rPr>
        <w:t>above named Contractor</w:t>
      </w:r>
      <w:r w:rsidR="00AB08DF">
        <w:rPr>
          <w:color w:val="003366"/>
          <w:sz w:val="20"/>
          <w:szCs w:val="20"/>
        </w:rPr>
        <w:t xml:space="preserve">’s annual turnover for the </w:t>
      </w:r>
      <w:r w:rsidR="0052180A" w:rsidRPr="0052180A">
        <w:rPr>
          <w:color w:val="003366"/>
          <w:sz w:val="20"/>
          <w:szCs w:val="20"/>
        </w:rPr>
        <w:t>three previous financial years</w:t>
      </w:r>
      <w:r w:rsidR="0052180A">
        <w:rPr>
          <w:color w:val="003366"/>
          <w:sz w:val="20"/>
          <w:szCs w:val="20"/>
        </w:rPr>
        <w:t xml:space="preserve"> (for which certified turnover is available) </w:t>
      </w:r>
      <w:r w:rsidR="00AB08DF">
        <w:rPr>
          <w:color w:val="003366"/>
          <w:sz w:val="20"/>
          <w:szCs w:val="20"/>
        </w:rPr>
        <w:t xml:space="preserve">was not less than 1.5 times the </w:t>
      </w:r>
      <w:r w:rsidR="0052180A">
        <w:rPr>
          <w:color w:val="003366"/>
          <w:sz w:val="20"/>
          <w:szCs w:val="20"/>
        </w:rPr>
        <w:t xml:space="preserve">sum tendered for this project </w:t>
      </w:r>
      <w:r w:rsidR="0052180A" w:rsidRPr="00AB08DF">
        <w:rPr>
          <w:color w:val="003366"/>
          <w:sz w:val="20"/>
          <w:szCs w:val="20"/>
        </w:rPr>
        <w:t xml:space="preserve">and if requested </w:t>
      </w:r>
      <w:r w:rsidR="0052180A">
        <w:rPr>
          <w:color w:val="003366"/>
          <w:sz w:val="20"/>
          <w:szCs w:val="20"/>
        </w:rPr>
        <w:t xml:space="preserve">in writing or email by the Contracting Authority </w:t>
      </w:r>
      <w:r w:rsidR="0052180A" w:rsidRPr="00AB08DF">
        <w:rPr>
          <w:color w:val="003366"/>
          <w:sz w:val="20"/>
          <w:szCs w:val="20"/>
        </w:rPr>
        <w:t xml:space="preserve">will provide </w:t>
      </w:r>
      <w:r w:rsidR="0052180A">
        <w:rPr>
          <w:color w:val="003366"/>
          <w:sz w:val="20"/>
          <w:szCs w:val="20"/>
        </w:rPr>
        <w:t xml:space="preserve">within 7 calendar days </w:t>
      </w:r>
      <w:r w:rsidR="0052180A" w:rsidRPr="0052180A">
        <w:rPr>
          <w:color w:val="003366"/>
          <w:sz w:val="20"/>
          <w:szCs w:val="20"/>
        </w:rPr>
        <w:t>an original letter (or colour photocopy of an original lett</w:t>
      </w:r>
      <w:r w:rsidR="0052180A">
        <w:rPr>
          <w:color w:val="003366"/>
          <w:sz w:val="20"/>
          <w:szCs w:val="20"/>
        </w:rPr>
        <w:t>er) from the firm’s accountant (</w:t>
      </w:r>
      <w:r w:rsidR="0052180A" w:rsidRPr="0052180A">
        <w:rPr>
          <w:color w:val="003366"/>
          <w:sz w:val="20"/>
          <w:szCs w:val="20"/>
        </w:rPr>
        <w:t>signed by that accountant</w:t>
      </w:r>
      <w:r w:rsidR="0052180A">
        <w:rPr>
          <w:color w:val="003366"/>
          <w:sz w:val="20"/>
          <w:szCs w:val="20"/>
        </w:rPr>
        <w:t xml:space="preserve">) stating </w:t>
      </w:r>
      <w:r w:rsidR="00FB3D40">
        <w:rPr>
          <w:color w:val="003366"/>
          <w:sz w:val="20"/>
          <w:szCs w:val="20"/>
        </w:rPr>
        <w:t>the</w:t>
      </w:r>
      <w:r w:rsidR="0052180A" w:rsidRPr="0052180A">
        <w:rPr>
          <w:color w:val="003366"/>
          <w:sz w:val="20"/>
          <w:szCs w:val="20"/>
        </w:rPr>
        <w:t xml:space="preserve"> certified turnover for th</w:t>
      </w:r>
      <w:r w:rsidR="00FB3D40">
        <w:rPr>
          <w:color w:val="003366"/>
          <w:sz w:val="20"/>
          <w:szCs w:val="20"/>
        </w:rPr>
        <w:t xml:space="preserve">ose 3 years. </w:t>
      </w:r>
      <w:r w:rsidR="00FB3D40" w:rsidRPr="00AB08DF">
        <w:rPr>
          <w:color w:val="003366"/>
          <w:sz w:val="20"/>
          <w:szCs w:val="20"/>
        </w:rPr>
        <w:t xml:space="preserve">If for any valid reason this evidence cannot be </w:t>
      </w:r>
      <w:r w:rsidR="00C508F4" w:rsidRPr="00AB08DF">
        <w:rPr>
          <w:color w:val="003366"/>
          <w:sz w:val="20"/>
          <w:szCs w:val="20"/>
        </w:rPr>
        <w:t>provided,</w:t>
      </w:r>
      <w:r w:rsidR="00FB3D40" w:rsidRPr="00AB08DF">
        <w:rPr>
          <w:color w:val="003366"/>
          <w:sz w:val="20"/>
          <w:szCs w:val="20"/>
        </w:rPr>
        <w:t xml:space="preserve"> then alternative evidence considered appropriate by the Contracting Authority </w:t>
      </w:r>
      <w:r w:rsidR="00FB3D40">
        <w:rPr>
          <w:color w:val="003366"/>
          <w:sz w:val="20"/>
          <w:szCs w:val="20"/>
        </w:rPr>
        <w:t>will</w:t>
      </w:r>
      <w:r w:rsidR="00FB3D40" w:rsidRPr="00AB08DF">
        <w:rPr>
          <w:color w:val="003366"/>
          <w:sz w:val="20"/>
          <w:szCs w:val="20"/>
        </w:rPr>
        <w:t xml:space="preserve"> be provided. </w:t>
      </w:r>
    </w:p>
    <w:p w14:paraId="540E924B" w14:textId="77777777" w:rsidR="00FB3D40" w:rsidRPr="009C7343" w:rsidRDefault="00FB3D40" w:rsidP="00887D9C">
      <w:pPr>
        <w:spacing w:after="120"/>
        <w:jc w:val="both"/>
        <w:rPr>
          <w:color w:val="003366"/>
          <w:sz w:val="20"/>
          <w:szCs w:val="20"/>
        </w:rPr>
      </w:pPr>
      <w:r w:rsidRPr="00FB3D40">
        <w:rPr>
          <w:color w:val="003366"/>
          <w:sz w:val="20"/>
          <w:szCs w:val="20"/>
        </w:rPr>
        <w:t>3.3f</w:t>
      </w:r>
      <w:r w:rsidR="009C7343">
        <w:rPr>
          <w:color w:val="003366"/>
          <w:sz w:val="20"/>
          <w:szCs w:val="20"/>
        </w:rPr>
        <w:t xml:space="preserve"> and 3.3g</w:t>
      </w:r>
      <w:r w:rsidRPr="00FB3D40">
        <w:rPr>
          <w:color w:val="003366"/>
          <w:sz w:val="20"/>
          <w:szCs w:val="20"/>
        </w:rPr>
        <w:t xml:space="preserve"> </w:t>
      </w:r>
      <w:r w:rsidRPr="00FB3D40">
        <w:rPr>
          <w:color w:val="003366"/>
          <w:sz w:val="20"/>
          <w:szCs w:val="20"/>
        </w:rPr>
        <w:tab/>
      </w:r>
      <w:r w:rsidRPr="00F43EF8">
        <w:rPr>
          <w:color w:val="003366"/>
          <w:sz w:val="20"/>
          <w:szCs w:val="20"/>
          <w:u w:val="single"/>
        </w:rPr>
        <w:t>Public Liability Insurance</w:t>
      </w:r>
      <w:r w:rsidR="009C7343" w:rsidRPr="00F43EF8">
        <w:rPr>
          <w:color w:val="003366"/>
          <w:sz w:val="20"/>
          <w:szCs w:val="20"/>
          <w:u w:val="single"/>
        </w:rPr>
        <w:t xml:space="preserve"> and Employer’s Liability Insurance</w:t>
      </w:r>
    </w:p>
    <w:p w14:paraId="4E0F1F36" w14:textId="77777777" w:rsidR="009C7343" w:rsidRDefault="00FB3D40" w:rsidP="00887D9C">
      <w:pPr>
        <w:spacing w:before="120" w:after="120"/>
        <w:jc w:val="both"/>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w:t>
      </w:r>
      <w:r w:rsidR="006476BB">
        <w:rPr>
          <w:color w:val="003366"/>
          <w:sz w:val="20"/>
          <w:szCs w:val="20"/>
        </w:rPr>
        <w:t>has, or (if successful in this tender competition) will take out</w:t>
      </w:r>
      <w:r w:rsidR="00CB5776">
        <w:rPr>
          <w:color w:val="003366"/>
          <w:sz w:val="20"/>
          <w:szCs w:val="20"/>
        </w:rPr>
        <w:t xml:space="preserve"> (prior to appointment)</w:t>
      </w:r>
      <w:r w:rsidR="006476BB">
        <w:rPr>
          <w:color w:val="003366"/>
          <w:sz w:val="20"/>
          <w:szCs w:val="20"/>
        </w:rPr>
        <w:t xml:space="preserve">, </w:t>
      </w:r>
      <w:r w:rsidR="006476BB" w:rsidRPr="00FB3D40">
        <w:rPr>
          <w:color w:val="003366"/>
          <w:sz w:val="20"/>
          <w:szCs w:val="20"/>
        </w:rPr>
        <w:t>Public Liability Insurance</w:t>
      </w:r>
      <w:r w:rsidR="006476BB">
        <w:rPr>
          <w:color w:val="003366"/>
          <w:sz w:val="20"/>
          <w:szCs w:val="20"/>
        </w:rPr>
        <w:t xml:space="preserve"> (</w:t>
      </w:r>
      <w:r w:rsidR="006476BB" w:rsidRPr="006476BB">
        <w:rPr>
          <w:color w:val="003366"/>
          <w:sz w:val="20"/>
          <w:szCs w:val="20"/>
        </w:rPr>
        <w:t>with a minimum level of cover of €6,500,000</w:t>
      </w:r>
      <w:r w:rsidR="006476BB">
        <w:rPr>
          <w:color w:val="003366"/>
          <w:sz w:val="20"/>
          <w:szCs w:val="20"/>
        </w:rPr>
        <w:t xml:space="preserve">) and </w:t>
      </w:r>
      <w:r w:rsidR="006476BB" w:rsidRPr="006476BB">
        <w:rPr>
          <w:color w:val="003366"/>
          <w:sz w:val="20"/>
          <w:szCs w:val="20"/>
        </w:rPr>
        <w:t xml:space="preserve">Employer’s Liability Insurance </w:t>
      </w:r>
      <w:r w:rsidR="006476BB">
        <w:rPr>
          <w:color w:val="003366"/>
          <w:sz w:val="20"/>
          <w:szCs w:val="20"/>
        </w:rPr>
        <w:t>(</w:t>
      </w:r>
      <w:r w:rsidR="006476BB" w:rsidRPr="006476BB">
        <w:rPr>
          <w:color w:val="003366"/>
          <w:sz w:val="20"/>
          <w:szCs w:val="20"/>
        </w:rPr>
        <w:t>with a minimum level of cover of €13,000,000</w:t>
      </w:r>
      <w:r w:rsidR="006476BB">
        <w:rPr>
          <w:color w:val="003366"/>
          <w:sz w:val="20"/>
          <w:szCs w:val="20"/>
        </w:rPr>
        <w:t>)</w:t>
      </w:r>
      <w:r w:rsidR="006476BB" w:rsidRPr="006476BB">
        <w:rPr>
          <w:color w:val="003366"/>
          <w:sz w:val="20"/>
          <w:szCs w:val="20"/>
        </w:rPr>
        <w:t xml:space="preserve"> in accordance with the conditions stated in the Instructions to Tenderers</w:t>
      </w:r>
      <w:r w:rsidR="00CB5776">
        <w:rPr>
          <w:color w:val="003366"/>
          <w:sz w:val="20"/>
          <w:szCs w:val="20"/>
        </w:rPr>
        <w:t>,</w:t>
      </w:r>
      <w:r w:rsidR="009C7343">
        <w:rPr>
          <w:color w:val="003366"/>
          <w:sz w:val="20"/>
          <w:szCs w:val="20"/>
        </w:rPr>
        <w:t xml:space="preserve"> and will if</w:t>
      </w:r>
      <w:r w:rsidR="006476BB" w:rsidRPr="00AB08DF">
        <w:rPr>
          <w:color w:val="003366"/>
          <w:sz w:val="20"/>
          <w:szCs w:val="20"/>
        </w:rPr>
        <w:t xml:space="preserve"> requested </w:t>
      </w:r>
      <w:r w:rsidR="006476BB">
        <w:rPr>
          <w:color w:val="003366"/>
          <w:sz w:val="20"/>
          <w:szCs w:val="20"/>
        </w:rPr>
        <w:t xml:space="preserve">in writing or email by the Contracting Authority </w:t>
      </w:r>
      <w:r w:rsidR="006476BB" w:rsidRPr="00AB08DF">
        <w:rPr>
          <w:color w:val="003366"/>
          <w:sz w:val="20"/>
          <w:szCs w:val="20"/>
        </w:rPr>
        <w:t xml:space="preserve">provide </w:t>
      </w:r>
      <w:r w:rsidR="006476BB" w:rsidRPr="006476BB">
        <w:rPr>
          <w:color w:val="003366"/>
          <w:sz w:val="20"/>
          <w:szCs w:val="20"/>
        </w:rPr>
        <w:t>validated cop</w:t>
      </w:r>
      <w:r w:rsidR="006476BB">
        <w:rPr>
          <w:color w:val="003366"/>
          <w:sz w:val="20"/>
          <w:szCs w:val="20"/>
        </w:rPr>
        <w:t>ies</w:t>
      </w:r>
      <w:r w:rsidR="006476BB" w:rsidRPr="006476BB">
        <w:rPr>
          <w:color w:val="003366"/>
          <w:sz w:val="20"/>
          <w:szCs w:val="20"/>
        </w:rPr>
        <w:t xml:space="preserve"> of the </w:t>
      </w:r>
      <w:r w:rsidR="006476BB">
        <w:rPr>
          <w:color w:val="003366"/>
          <w:sz w:val="20"/>
          <w:szCs w:val="20"/>
        </w:rPr>
        <w:t xml:space="preserve">above </w:t>
      </w:r>
      <w:r w:rsidR="006476BB" w:rsidRPr="006476BB">
        <w:rPr>
          <w:color w:val="003366"/>
          <w:sz w:val="20"/>
          <w:szCs w:val="20"/>
        </w:rPr>
        <w:t>policies</w:t>
      </w:r>
      <w:r w:rsidR="00CB5776">
        <w:rPr>
          <w:color w:val="003366"/>
          <w:sz w:val="20"/>
          <w:szCs w:val="20"/>
        </w:rPr>
        <w:t xml:space="preserve"> within 7 calendar days</w:t>
      </w:r>
      <w:r w:rsidR="009C7343">
        <w:rPr>
          <w:color w:val="003366"/>
          <w:sz w:val="20"/>
          <w:szCs w:val="20"/>
        </w:rPr>
        <w:t>.</w:t>
      </w:r>
    </w:p>
    <w:p w14:paraId="352D3DE6" w14:textId="77777777" w:rsidR="00F43EF8" w:rsidRPr="00712422" w:rsidRDefault="00F43EF8" w:rsidP="00887D9C">
      <w:pPr>
        <w:jc w:val="both"/>
        <w:rPr>
          <w:color w:val="003366"/>
          <w:sz w:val="20"/>
          <w:szCs w:val="20"/>
        </w:rPr>
      </w:pPr>
    </w:p>
    <w:p w14:paraId="23AC6DE2" w14:textId="77777777" w:rsidR="009C7343" w:rsidRPr="000D7E2F" w:rsidRDefault="009C7343" w:rsidP="00887D9C">
      <w:pPr>
        <w:pStyle w:val="Heading2"/>
        <w:jc w:val="both"/>
      </w:pPr>
      <w:r w:rsidRPr="000D7E2F">
        <w:t>3.</w:t>
      </w:r>
      <w:r>
        <w:t>4</w:t>
      </w:r>
      <w:r w:rsidRPr="000D7E2F">
        <w:tab/>
        <w:t xml:space="preserve">Evidence of </w:t>
      </w:r>
      <w:r w:rsidRPr="009C7343">
        <w:t xml:space="preserve">Technical Capability </w:t>
      </w:r>
      <w:r w:rsidRPr="000D7E2F">
        <w:t xml:space="preserve">criteria </w:t>
      </w:r>
    </w:p>
    <w:p w14:paraId="29003BF6" w14:textId="77777777" w:rsidR="00712422" w:rsidRPr="00712422" w:rsidRDefault="001D18E3" w:rsidP="00887D9C">
      <w:pPr>
        <w:spacing w:after="120"/>
        <w:jc w:val="both"/>
        <w:rPr>
          <w:i/>
          <w:color w:val="003366"/>
          <w:sz w:val="20"/>
          <w:szCs w:val="20"/>
        </w:rPr>
      </w:pPr>
      <w:proofErr w:type="gramStart"/>
      <w:r w:rsidRPr="00712422">
        <w:rPr>
          <w:i/>
          <w:color w:val="003366"/>
          <w:sz w:val="20"/>
          <w:szCs w:val="20"/>
        </w:rPr>
        <w:t>For the purpose of</w:t>
      </w:r>
      <w:proofErr w:type="gramEnd"/>
      <w:r w:rsidRPr="00712422">
        <w:rPr>
          <w:i/>
          <w:color w:val="003366"/>
          <w:sz w:val="20"/>
          <w:szCs w:val="20"/>
        </w:rPr>
        <w:t xml:space="preserve"> this declaration Works of a </w:t>
      </w:r>
      <w:r w:rsidR="00712422">
        <w:rPr>
          <w:i/>
          <w:color w:val="003366"/>
          <w:sz w:val="20"/>
          <w:szCs w:val="20"/>
        </w:rPr>
        <w:t>“</w:t>
      </w:r>
      <w:r w:rsidRPr="00712422">
        <w:rPr>
          <w:color w:val="0000FF"/>
          <w:sz w:val="20"/>
          <w:szCs w:val="20"/>
        </w:rPr>
        <w:t>similar nature</w:t>
      </w:r>
      <w:r w:rsidR="00712422">
        <w:rPr>
          <w:color w:val="0000FF"/>
          <w:sz w:val="20"/>
          <w:szCs w:val="20"/>
        </w:rPr>
        <w:t>”</w:t>
      </w:r>
      <w:r w:rsidRPr="00712422">
        <w:rPr>
          <w:i/>
          <w:color w:val="003366"/>
          <w:sz w:val="20"/>
          <w:szCs w:val="20"/>
        </w:rPr>
        <w:t xml:space="preserve"> means “having a similar or compatible scope of works” </w:t>
      </w:r>
      <w:r w:rsidR="00712422" w:rsidRPr="00712422">
        <w:rPr>
          <w:i/>
          <w:color w:val="003366"/>
          <w:sz w:val="20"/>
          <w:szCs w:val="20"/>
        </w:rPr>
        <w:t>(e.g.</w:t>
      </w:r>
      <w:r w:rsidRPr="00712422">
        <w:rPr>
          <w:i/>
          <w:color w:val="003366"/>
          <w:sz w:val="20"/>
          <w:szCs w:val="20"/>
        </w:rPr>
        <w:t xml:space="preserve"> </w:t>
      </w:r>
      <w:r w:rsidR="00712422" w:rsidRPr="00712422">
        <w:rPr>
          <w:i/>
          <w:color w:val="003366"/>
          <w:sz w:val="20"/>
          <w:szCs w:val="20"/>
        </w:rPr>
        <w:t>Building project, or project including the scope of works envisaged in this tender</w:t>
      </w:r>
      <w:r w:rsidR="00712422">
        <w:rPr>
          <w:i/>
          <w:color w:val="003366"/>
          <w:sz w:val="20"/>
          <w:szCs w:val="20"/>
        </w:rPr>
        <w:t>,</w:t>
      </w:r>
      <w:r w:rsidR="00712422" w:rsidRPr="00712422">
        <w:rPr>
          <w:i/>
          <w:color w:val="003366"/>
          <w:sz w:val="20"/>
          <w:szCs w:val="20"/>
        </w:rPr>
        <w:t xml:space="preserve"> </w:t>
      </w:r>
      <w:r w:rsidRPr="00712422">
        <w:rPr>
          <w:i/>
          <w:color w:val="003366"/>
          <w:sz w:val="20"/>
          <w:szCs w:val="20"/>
        </w:rPr>
        <w:t>Mechanical Installation, Electrical Installation</w:t>
      </w:r>
      <w:r w:rsidR="00712422" w:rsidRPr="00712422">
        <w:rPr>
          <w:i/>
          <w:color w:val="003366"/>
          <w:sz w:val="20"/>
          <w:szCs w:val="20"/>
        </w:rPr>
        <w:t>). “Similar</w:t>
      </w:r>
      <w:r w:rsidR="00712422">
        <w:rPr>
          <w:i/>
          <w:color w:val="003366"/>
          <w:sz w:val="20"/>
          <w:szCs w:val="20"/>
        </w:rPr>
        <w:t xml:space="preserve"> nature</w:t>
      </w:r>
      <w:r w:rsidR="00712422" w:rsidRPr="00712422">
        <w:rPr>
          <w:i/>
          <w:color w:val="003366"/>
          <w:sz w:val="20"/>
          <w:szCs w:val="20"/>
        </w:rPr>
        <w:t>” does not mean having completed an educational project.</w:t>
      </w:r>
    </w:p>
    <w:p w14:paraId="09092370" w14:textId="77777777" w:rsidR="00FB3D40" w:rsidRDefault="009C7343" w:rsidP="00887D9C">
      <w:pPr>
        <w:spacing w:after="120"/>
        <w:jc w:val="both"/>
        <w:rPr>
          <w:color w:val="003366"/>
          <w:sz w:val="20"/>
          <w:szCs w:val="20"/>
          <w:u w:val="single"/>
        </w:rPr>
      </w:pPr>
      <w:r>
        <w:rPr>
          <w:color w:val="003366"/>
          <w:sz w:val="20"/>
          <w:szCs w:val="20"/>
        </w:rPr>
        <w:t>3.4a a</w:t>
      </w:r>
      <w:r w:rsidR="00FB3D40">
        <w:rPr>
          <w:color w:val="003366"/>
          <w:sz w:val="20"/>
          <w:szCs w:val="20"/>
        </w:rPr>
        <w:t>nd 3.</w:t>
      </w:r>
      <w:r>
        <w:rPr>
          <w:color w:val="003366"/>
          <w:sz w:val="20"/>
          <w:szCs w:val="20"/>
        </w:rPr>
        <w:t>4b</w:t>
      </w:r>
      <w:r w:rsidR="00FB3D40">
        <w:rPr>
          <w:color w:val="003366"/>
          <w:sz w:val="20"/>
          <w:szCs w:val="20"/>
        </w:rPr>
        <w:tab/>
      </w:r>
      <w:r w:rsidR="00FB3D40" w:rsidRPr="00303F30">
        <w:rPr>
          <w:b/>
          <w:color w:val="003366"/>
          <w:sz w:val="20"/>
          <w:szCs w:val="20"/>
          <w:u w:val="single"/>
        </w:rPr>
        <w:t>Educational and professional qualifications of Personnel for the project</w:t>
      </w:r>
    </w:p>
    <w:p w14:paraId="3EA135B6" w14:textId="77777777" w:rsidR="008445EE" w:rsidRDefault="00CB5776" w:rsidP="00887D9C">
      <w:pPr>
        <w:spacing w:after="120"/>
        <w:jc w:val="both"/>
        <w:rPr>
          <w:color w:val="003366"/>
          <w:sz w:val="20"/>
          <w:szCs w:val="20"/>
        </w:rPr>
      </w:pPr>
      <w:r w:rsidRPr="00FB3D40">
        <w:rPr>
          <w:b/>
          <w:color w:val="003366"/>
          <w:sz w:val="20"/>
          <w:szCs w:val="20"/>
        </w:rPr>
        <w:t>I declare that</w:t>
      </w:r>
      <w:r>
        <w:rPr>
          <w:color w:val="003366"/>
          <w:sz w:val="20"/>
          <w:szCs w:val="20"/>
        </w:rPr>
        <w:t xml:space="preserve"> the </w:t>
      </w:r>
      <w:r w:rsidR="00C508F4" w:rsidRPr="000D7E2F">
        <w:rPr>
          <w:color w:val="003366"/>
          <w:sz w:val="20"/>
          <w:szCs w:val="20"/>
        </w:rPr>
        <w:t>above-named</w:t>
      </w:r>
      <w:r w:rsidRPr="000D7E2F">
        <w:rPr>
          <w:color w:val="003366"/>
          <w:sz w:val="20"/>
          <w:szCs w:val="20"/>
        </w:rPr>
        <w:t xml:space="preserve"> Contractor</w:t>
      </w:r>
      <w:r>
        <w:rPr>
          <w:color w:val="003366"/>
          <w:sz w:val="20"/>
          <w:szCs w:val="20"/>
        </w:rPr>
        <w:t xml:space="preserve"> (if successful in this tender competition) will assign competent personnel to fulfil the roles of </w:t>
      </w:r>
      <w:r w:rsidRPr="00CB5776">
        <w:rPr>
          <w:color w:val="003366"/>
          <w:sz w:val="20"/>
          <w:szCs w:val="20"/>
        </w:rPr>
        <w:t>(1) Contracts Manager, (2) Health &amp; Safety Manager, (3) Foreman and (4) Project Supervisor Construction Stage.</w:t>
      </w:r>
      <w:r w:rsidR="008445EE">
        <w:rPr>
          <w:color w:val="003366"/>
          <w:sz w:val="20"/>
          <w:szCs w:val="20"/>
        </w:rPr>
        <w:t xml:space="preserve"> (One person may fulfil more than one or </w:t>
      </w:r>
      <w:proofErr w:type="gramStart"/>
      <w:r w:rsidR="008445EE">
        <w:rPr>
          <w:color w:val="003366"/>
          <w:sz w:val="20"/>
          <w:szCs w:val="20"/>
        </w:rPr>
        <w:t>all of</w:t>
      </w:r>
      <w:proofErr w:type="gramEnd"/>
      <w:r w:rsidR="008445EE">
        <w:rPr>
          <w:color w:val="003366"/>
          <w:sz w:val="20"/>
          <w:szCs w:val="20"/>
        </w:rPr>
        <w:t xml:space="preserve"> these roles.)</w:t>
      </w:r>
      <w:r>
        <w:rPr>
          <w:color w:val="003366"/>
          <w:sz w:val="20"/>
          <w:szCs w:val="20"/>
        </w:rPr>
        <w:t xml:space="preserve"> I further declare that the </w:t>
      </w:r>
      <w:r w:rsidR="00C508F4" w:rsidRPr="000D7E2F">
        <w:rPr>
          <w:color w:val="003366"/>
          <w:sz w:val="20"/>
          <w:szCs w:val="20"/>
        </w:rPr>
        <w:t>above-named</w:t>
      </w:r>
      <w:r w:rsidRPr="000D7E2F">
        <w:rPr>
          <w:color w:val="003366"/>
          <w:sz w:val="20"/>
          <w:szCs w:val="20"/>
        </w:rPr>
        <w:t xml:space="preserve"> Co</w:t>
      </w:r>
      <w:r w:rsidR="008445EE">
        <w:rPr>
          <w:color w:val="003366"/>
          <w:sz w:val="20"/>
          <w:szCs w:val="20"/>
        </w:rPr>
        <w:t>ntractor will (</w:t>
      </w:r>
      <w:r>
        <w:rPr>
          <w:color w:val="003366"/>
          <w:sz w:val="20"/>
          <w:szCs w:val="20"/>
        </w:rPr>
        <w:t>if</w:t>
      </w:r>
      <w:r w:rsidRPr="00AB08DF">
        <w:rPr>
          <w:color w:val="003366"/>
          <w:sz w:val="20"/>
          <w:szCs w:val="20"/>
        </w:rPr>
        <w:t xml:space="preserve"> </w:t>
      </w:r>
      <w:proofErr w:type="gramStart"/>
      <w:r w:rsidR="008445EE">
        <w:rPr>
          <w:color w:val="003366"/>
          <w:sz w:val="20"/>
          <w:szCs w:val="20"/>
        </w:rPr>
        <w:t>so</w:t>
      </w:r>
      <w:proofErr w:type="gramEnd"/>
      <w:r w:rsidR="008445EE">
        <w:rPr>
          <w:color w:val="003366"/>
          <w:sz w:val="20"/>
          <w:szCs w:val="20"/>
        </w:rPr>
        <w:t xml:space="preserve"> </w:t>
      </w:r>
      <w:r w:rsidRPr="00AB08DF">
        <w:rPr>
          <w:color w:val="003366"/>
          <w:sz w:val="20"/>
          <w:szCs w:val="20"/>
        </w:rPr>
        <w:t xml:space="preserve">requested </w:t>
      </w:r>
      <w:r>
        <w:rPr>
          <w:color w:val="003366"/>
          <w:sz w:val="20"/>
          <w:szCs w:val="20"/>
        </w:rPr>
        <w:t>in writing or email by the Contracting Authority</w:t>
      </w:r>
      <w:r w:rsidR="008445EE">
        <w:rPr>
          <w:color w:val="003366"/>
          <w:sz w:val="20"/>
          <w:szCs w:val="20"/>
        </w:rPr>
        <w:t xml:space="preserve">) provide evidence in the form of brief Curriculum Vitae showing that each of the </w:t>
      </w:r>
      <w:r w:rsidR="00C508F4">
        <w:rPr>
          <w:color w:val="003366"/>
          <w:sz w:val="20"/>
          <w:szCs w:val="20"/>
        </w:rPr>
        <w:t>above-named</w:t>
      </w:r>
      <w:r w:rsidR="008445EE">
        <w:rPr>
          <w:color w:val="003366"/>
          <w:sz w:val="20"/>
          <w:szCs w:val="20"/>
        </w:rPr>
        <w:t xml:space="preserve"> personnel ha</w:t>
      </w:r>
      <w:r w:rsidR="00712422">
        <w:rPr>
          <w:color w:val="003366"/>
          <w:sz w:val="20"/>
          <w:szCs w:val="20"/>
        </w:rPr>
        <w:t>ve</w:t>
      </w:r>
      <w:r w:rsidR="008445EE">
        <w:rPr>
          <w:color w:val="003366"/>
          <w:sz w:val="20"/>
          <w:szCs w:val="20"/>
        </w:rPr>
        <w:t xml:space="preserve"> previous experience on projects of a similar </w:t>
      </w:r>
      <w:r w:rsidR="00712422">
        <w:rPr>
          <w:color w:val="003366"/>
          <w:sz w:val="20"/>
          <w:szCs w:val="20"/>
        </w:rPr>
        <w:t xml:space="preserve">nature, </w:t>
      </w:r>
      <w:r w:rsidR="008445EE">
        <w:rPr>
          <w:color w:val="003366"/>
          <w:sz w:val="20"/>
          <w:szCs w:val="20"/>
        </w:rPr>
        <w:t>size and complexity in the assigned role satisfactorily completed</w:t>
      </w:r>
    </w:p>
    <w:p w14:paraId="49965F88" w14:textId="77777777" w:rsidR="00500109" w:rsidRDefault="00500109" w:rsidP="00887D9C">
      <w:pPr>
        <w:spacing w:after="120"/>
        <w:jc w:val="both"/>
        <w:rPr>
          <w:color w:val="003366"/>
          <w:sz w:val="20"/>
          <w:szCs w:val="20"/>
          <w:u w:val="single"/>
        </w:rPr>
      </w:pPr>
      <w:r>
        <w:rPr>
          <w:color w:val="003366"/>
          <w:sz w:val="20"/>
          <w:szCs w:val="20"/>
        </w:rPr>
        <w:t>3.4c</w:t>
      </w:r>
      <w:r>
        <w:rPr>
          <w:color w:val="003366"/>
          <w:sz w:val="20"/>
          <w:szCs w:val="20"/>
        </w:rPr>
        <w:tab/>
      </w:r>
      <w:r w:rsidRPr="00500109">
        <w:rPr>
          <w:color w:val="003366"/>
          <w:sz w:val="20"/>
          <w:szCs w:val="20"/>
          <w:u w:val="single"/>
        </w:rPr>
        <w:t xml:space="preserve">List works of similar nature provided over the past </w:t>
      </w:r>
      <w:r w:rsidR="00712422">
        <w:rPr>
          <w:color w:val="003366"/>
          <w:sz w:val="20"/>
          <w:szCs w:val="20"/>
          <w:u w:val="single"/>
        </w:rPr>
        <w:t>7</w:t>
      </w:r>
      <w:r w:rsidRPr="00500109">
        <w:rPr>
          <w:color w:val="003366"/>
          <w:sz w:val="20"/>
          <w:szCs w:val="20"/>
          <w:u w:val="single"/>
        </w:rPr>
        <w:t xml:space="preserve"> years</w:t>
      </w:r>
    </w:p>
    <w:p w14:paraId="28DBCB22" w14:textId="77777777" w:rsidR="003B67FF" w:rsidRDefault="00500109" w:rsidP="00887D9C">
      <w:pPr>
        <w:spacing w:after="120"/>
        <w:jc w:val="both"/>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has carried out and satisfactorily completed 3 works of a similar nature, size and complexity </w:t>
      </w:r>
      <w:r w:rsidR="003B67FF">
        <w:rPr>
          <w:color w:val="003366"/>
          <w:sz w:val="20"/>
          <w:szCs w:val="20"/>
        </w:rPr>
        <w:t xml:space="preserve">within the last </w:t>
      </w:r>
      <w:r w:rsidR="00712422">
        <w:rPr>
          <w:color w:val="003366"/>
          <w:sz w:val="20"/>
          <w:szCs w:val="20"/>
        </w:rPr>
        <w:t>7</w:t>
      </w:r>
      <w:r w:rsidR="003B67FF">
        <w:rPr>
          <w:color w:val="003366"/>
          <w:sz w:val="20"/>
          <w:szCs w:val="20"/>
        </w:rPr>
        <w:t xml:space="preserve"> years </w:t>
      </w:r>
      <w:r>
        <w:rPr>
          <w:color w:val="003366"/>
          <w:sz w:val="20"/>
          <w:szCs w:val="20"/>
        </w:rPr>
        <w:t>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including the </w:t>
      </w:r>
      <w:r w:rsidR="003B67FF">
        <w:rPr>
          <w:color w:val="003366"/>
          <w:sz w:val="20"/>
          <w:szCs w:val="20"/>
        </w:rPr>
        <w:t xml:space="preserve">start and finish dates for the projects, the </w:t>
      </w:r>
      <w:r>
        <w:rPr>
          <w:color w:val="003366"/>
          <w:sz w:val="20"/>
          <w:szCs w:val="20"/>
        </w:rPr>
        <w:t>name of the Forem</w:t>
      </w:r>
      <w:r w:rsidR="003B67FF">
        <w:rPr>
          <w:color w:val="003366"/>
          <w:sz w:val="20"/>
          <w:szCs w:val="20"/>
        </w:rPr>
        <w:t>en</w:t>
      </w:r>
      <w:r>
        <w:rPr>
          <w:color w:val="003366"/>
          <w:sz w:val="20"/>
          <w:szCs w:val="20"/>
        </w:rPr>
        <w:t xml:space="preserve">, the scope of work completed by the </w:t>
      </w:r>
      <w:r w:rsidRPr="000D7E2F">
        <w:rPr>
          <w:color w:val="003366"/>
          <w:sz w:val="20"/>
          <w:szCs w:val="20"/>
        </w:rPr>
        <w:t>above named Contractor</w:t>
      </w:r>
      <w:r w:rsidR="003B67FF">
        <w:rPr>
          <w:color w:val="003366"/>
          <w:sz w:val="20"/>
          <w:szCs w:val="20"/>
        </w:rPr>
        <w:t xml:space="preserve"> and contact details (including phone numbers) for the Contracting Authorities and the Consultants in charge. I understand that the above information may be checked by the School Authority or their consultants.</w:t>
      </w:r>
    </w:p>
    <w:p w14:paraId="130CB251" w14:textId="77777777" w:rsidR="006F3DEF" w:rsidRDefault="006F3DEF" w:rsidP="00712422">
      <w:pPr>
        <w:rPr>
          <w:color w:val="003366"/>
          <w:sz w:val="20"/>
          <w:szCs w:val="20"/>
        </w:rPr>
      </w:pPr>
    </w:p>
    <w:p w14:paraId="69219488" w14:textId="77777777" w:rsidR="00404C47" w:rsidRDefault="00404C47" w:rsidP="00F43EF8">
      <w:pPr>
        <w:pStyle w:val="Heading2"/>
      </w:pPr>
      <w:r w:rsidRPr="00404C47">
        <w:t xml:space="preserve">HEALTH AND SAFETY COMPETENCE </w:t>
      </w:r>
    </w:p>
    <w:p w14:paraId="484C0DB5" w14:textId="77777777" w:rsidR="00F43EF8" w:rsidRPr="00F43EF8" w:rsidRDefault="00F43EF8" w:rsidP="00F43EF8">
      <w:pPr>
        <w:spacing w:after="120"/>
        <w:rPr>
          <w:color w:val="003366"/>
          <w:sz w:val="20"/>
          <w:szCs w:val="20"/>
        </w:rPr>
      </w:pPr>
      <w:r w:rsidRPr="00F43EF8">
        <w:rPr>
          <w:color w:val="003366"/>
          <w:sz w:val="20"/>
          <w:szCs w:val="20"/>
        </w:rPr>
        <w:t xml:space="preserve">It is a statutory requirement that the competence and satisfactory allocation of resources of the Contractor are established in compliance with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 xml:space="preserve">. </w:t>
      </w:r>
    </w:p>
    <w:p w14:paraId="28B6AC9A" w14:textId="77777777" w:rsidR="00F43EF8" w:rsidRPr="00F43EF8" w:rsidRDefault="00F43EF8" w:rsidP="00F43EF8">
      <w:pPr>
        <w:spacing w:after="120"/>
        <w:rPr>
          <w:color w:val="003366"/>
          <w:sz w:val="20"/>
          <w:szCs w:val="20"/>
        </w:rPr>
      </w:pPr>
      <w:r w:rsidRPr="00F43EF8">
        <w:rPr>
          <w:color w:val="003366"/>
          <w:sz w:val="20"/>
          <w:szCs w:val="20"/>
        </w:rPr>
        <w:t xml:space="preserve">It is also a statutory requirement that the competence of the person or persons to be appointed as Project Supervisor for the Construction Stage (PSCS) is established pursuant to section 6(1)(a) of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w:t>
      </w:r>
    </w:p>
    <w:p w14:paraId="03084D3E" w14:textId="77777777" w:rsidR="00F43EF8" w:rsidRPr="00F43EF8" w:rsidRDefault="00F43EF8" w:rsidP="00F43EF8">
      <w:pPr>
        <w:spacing w:after="120"/>
        <w:rPr>
          <w:color w:val="003366"/>
          <w:sz w:val="20"/>
          <w:szCs w:val="20"/>
        </w:rPr>
      </w:pPr>
      <w:r w:rsidRPr="00F43EF8">
        <w:rPr>
          <w:color w:val="003366"/>
          <w:sz w:val="20"/>
          <w:szCs w:val="20"/>
        </w:rPr>
        <w:t xml:space="preserve">The </w:t>
      </w:r>
      <w:r>
        <w:rPr>
          <w:color w:val="003366"/>
          <w:sz w:val="20"/>
          <w:szCs w:val="20"/>
        </w:rPr>
        <w:t>standard required</w:t>
      </w:r>
      <w:r w:rsidRPr="00F43EF8">
        <w:rPr>
          <w:color w:val="003366"/>
          <w:sz w:val="20"/>
          <w:szCs w:val="20"/>
        </w:rPr>
        <w:t xml:space="preserve"> is stated under the relevant criterion</w:t>
      </w:r>
      <w:r w:rsidR="002163B8">
        <w:rPr>
          <w:color w:val="003366"/>
          <w:sz w:val="20"/>
          <w:szCs w:val="20"/>
        </w:rPr>
        <w:t>,</w:t>
      </w:r>
      <w:r w:rsidRPr="00F43EF8">
        <w:rPr>
          <w:color w:val="003366"/>
          <w:sz w:val="20"/>
          <w:szCs w:val="20"/>
        </w:rPr>
        <w:t xml:space="preserve"> based on the category of project identified in the advertisement/Contract Notice </w:t>
      </w:r>
      <w:r w:rsidR="002163B8">
        <w:rPr>
          <w:color w:val="003366"/>
          <w:sz w:val="20"/>
          <w:szCs w:val="20"/>
        </w:rPr>
        <w:t xml:space="preserve">or </w:t>
      </w:r>
      <w:r w:rsidR="002163B8" w:rsidRPr="00F43EF8">
        <w:rPr>
          <w:color w:val="003366"/>
          <w:sz w:val="20"/>
          <w:szCs w:val="20"/>
        </w:rPr>
        <w:t xml:space="preserve">tender documents </w:t>
      </w:r>
      <w:r w:rsidRPr="00F43EF8">
        <w:rPr>
          <w:color w:val="003366"/>
          <w:sz w:val="20"/>
          <w:szCs w:val="20"/>
        </w:rPr>
        <w:t>(Type 1/Type 2/Type 3). If no</w:t>
      </w:r>
      <w:r w:rsidR="002163B8">
        <w:rPr>
          <w:color w:val="003366"/>
          <w:sz w:val="20"/>
          <w:szCs w:val="20"/>
        </w:rPr>
        <w:t xml:space="preserve">ne </w:t>
      </w:r>
      <w:r w:rsidR="00C508F4">
        <w:rPr>
          <w:color w:val="003366"/>
          <w:sz w:val="20"/>
          <w:szCs w:val="20"/>
        </w:rPr>
        <w:t>stated,</w:t>
      </w:r>
      <w:r w:rsidR="002163B8">
        <w:rPr>
          <w:color w:val="003366"/>
          <w:sz w:val="20"/>
          <w:szCs w:val="20"/>
        </w:rPr>
        <w:t xml:space="preserve"> the default is Type 1.</w:t>
      </w:r>
    </w:p>
    <w:p w14:paraId="7087E6F6" w14:textId="77777777" w:rsidR="00F43EF8" w:rsidRPr="00F43EF8" w:rsidRDefault="00330CB1" w:rsidP="00F43EF8">
      <w:pPr>
        <w:spacing w:after="120"/>
        <w:rPr>
          <w:color w:val="003366"/>
          <w:sz w:val="20"/>
          <w:szCs w:val="20"/>
        </w:rPr>
      </w:pPr>
      <w:r>
        <w:rPr>
          <w:color w:val="003366"/>
          <w:sz w:val="20"/>
          <w:szCs w:val="20"/>
        </w:rPr>
        <w:t>(</w:t>
      </w:r>
      <w:r w:rsidR="00F43EF8" w:rsidRPr="00F43EF8">
        <w:rPr>
          <w:color w:val="003366"/>
          <w:sz w:val="20"/>
          <w:szCs w:val="20"/>
        </w:rPr>
        <w:t xml:space="preserve">This information is not required at Tender stage. No evidence of compliance </w:t>
      </w:r>
      <w:r w:rsidR="002163B8">
        <w:rPr>
          <w:color w:val="003366"/>
          <w:sz w:val="20"/>
          <w:szCs w:val="20"/>
        </w:rPr>
        <w:t xml:space="preserve">is to </w:t>
      </w:r>
      <w:r w:rsidR="00F43EF8" w:rsidRPr="00F43EF8">
        <w:rPr>
          <w:color w:val="003366"/>
          <w:sz w:val="20"/>
          <w:szCs w:val="20"/>
        </w:rPr>
        <w:t>be attached to or submitted with this declaration of suitability at this time</w:t>
      </w:r>
      <w:r>
        <w:rPr>
          <w:color w:val="003366"/>
          <w:sz w:val="20"/>
          <w:szCs w:val="20"/>
        </w:rPr>
        <w:t>)</w:t>
      </w:r>
    </w:p>
    <w:p w14:paraId="28B4685A" w14:textId="77777777" w:rsidR="00404C47" w:rsidRDefault="00404C47" w:rsidP="00500109">
      <w:pPr>
        <w:spacing w:after="120"/>
        <w:rPr>
          <w:color w:val="003366"/>
          <w:sz w:val="20"/>
          <w:szCs w:val="20"/>
        </w:rPr>
      </w:pPr>
    </w:p>
    <w:p w14:paraId="2C140E5A" w14:textId="77777777" w:rsidR="006F3DEF" w:rsidRPr="006F3DEF" w:rsidRDefault="00404C47" w:rsidP="00F43EF8">
      <w:pPr>
        <w:pStyle w:val="Heading2"/>
      </w:pPr>
      <w:r w:rsidRPr="006F3DEF">
        <w:t xml:space="preserve">3.4.1 </w:t>
      </w:r>
      <w:r w:rsidR="006F3DEF" w:rsidRPr="006F3DEF">
        <w:t>HEALTH AND SAFETY COMPETENCE OF CONTRACTOR</w:t>
      </w:r>
    </w:p>
    <w:p w14:paraId="18775B61" w14:textId="77777777" w:rsidR="00404C47" w:rsidRDefault="00404C47" w:rsidP="002163B8">
      <w:pPr>
        <w:tabs>
          <w:tab w:val="left" w:pos="1980"/>
        </w:tabs>
        <w:spacing w:after="120"/>
        <w:rPr>
          <w:color w:val="003366"/>
          <w:sz w:val="20"/>
          <w:szCs w:val="20"/>
          <w:u w:val="single"/>
        </w:rPr>
      </w:pPr>
      <w:r>
        <w:rPr>
          <w:color w:val="003366"/>
          <w:sz w:val="20"/>
          <w:szCs w:val="20"/>
        </w:rPr>
        <w:t>3.4.1a</w:t>
      </w:r>
      <w:r w:rsidR="0073080F">
        <w:rPr>
          <w:color w:val="003366"/>
          <w:sz w:val="20"/>
          <w:szCs w:val="20"/>
        </w:rPr>
        <w:t xml:space="preserve"> and 3.4.1b</w:t>
      </w:r>
      <w:r>
        <w:rPr>
          <w:color w:val="003366"/>
          <w:sz w:val="20"/>
          <w:szCs w:val="20"/>
        </w:rPr>
        <w:tab/>
      </w:r>
      <w:r w:rsidR="002163B8" w:rsidRPr="002163B8">
        <w:rPr>
          <w:color w:val="003366"/>
          <w:sz w:val="20"/>
          <w:szCs w:val="20"/>
          <w:u w:val="single"/>
        </w:rPr>
        <w:t xml:space="preserve">Additional H&amp;S </w:t>
      </w:r>
      <w:r w:rsidRPr="00FB3D40">
        <w:rPr>
          <w:color w:val="003366"/>
          <w:sz w:val="20"/>
          <w:szCs w:val="20"/>
          <w:u w:val="single"/>
        </w:rPr>
        <w:t>Educational and professional qualifications of Personnel for the project</w:t>
      </w:r>
    </w:p>
    <w:p w14:paraId="35F9530F" w14:textId="77777777" w:rsidR="00683980" w:rsidRDefault="00404C47" w:rsidP="00887D9C">
      <w:pPr>
        <w:spacing w:after="120"/>
        <w:jc w:val="both"/>
        <w:rPr>
          <w:color w:val="003366"/>
          <w:sz w:val="20"/>
          <w:szCs w:val="20"/>
        </w:rPr>
      </w:pPr>
      <w:r w:rsidRPr="00FB3D40">
        <w:rPr>
          <w:b/>
          <w:color w:val="003366"/>
          <w:sz w:val="20"/>
          <w:szCs w:val="20"/>
        </w:rPr>
        <w:t>I declare that</w:t>
      </w:r>
      <w:r>
        <w:rPr>
          <w:color w:val="003366"/>
          <w:sz w:val="20"/>
          <w:szCs w:val="20"/>
        </w:rPr>
        <w:t xml:space="preserve"> </w:t>
      </w:r>
      <w:r w:rsidRPr="000D7E2F">
        <w:rPr>
          <w:color w:val="003366"/>
          <w:sz w:val="20"/>
          <w:szCs w:val="20"/>
        </w:rPr>
        <w:t>above named Contractor</w:t>
      </w:r>
      <w:r>
        <w:rPr>
          <w:color w:val="003366"/>
          <w:sz w:val="20"/>
          <w:szCs w:val="20"/>
        </w:rPr>
        <w:t xml:space="preserve"> (if successful in this tender competition) will (if</w:t>
      </w:r>
      <w:r w:rsidRPr="00AB08DF">
        <w:rPr>
          <w:color w:val="003366"/>
          <w:sz w:val="20"/>
          <w:szCs w:val="20"/>
        </w:rPr>
        <w:t xml:space="preserve"> </w:t>
      </w:r>
      <w:proofErr w:type="gramStart"/>
      <w:r>
        <w:rPr>
          <w:color w:val="003366"/>
          <w:sz w:val="20"/>
          <w:szCs w:val="20"/>
        </w:rPr>
        <w:t>so</w:t>
      </w:r>
      <w:proofErr w:type="gramEnd"/>
      <w:r>
        <w:rPr>
          <w:color w:val="003366"/>
          <w:sz w:val="20"/>
          <w:szCs w:val="20"/>
        </w:rPr>
        <w:t xml:space="preserve"> </w:t>
      </w:r>
      <w:r w:rsidRPr="00AB08DF">
        <w:rPr>
          <w:color w:val="003366"/>
          <w:sz w:val="20"/>
          <w:szCs w:val="20"/>
        </w:rPr>
        <w:t xml:space="preserve">requested </w:t>
      </w:r>
      <w:r>
        <w:rPr>
          <w:color w:val="003366"/>
          <w:sz w:val="20"/>
          <w:szCs w:val="20"/>
        </w:rPr>
        <w:t xml:space="preserve">in writing or email by the Contracting Authority) provide </w:t>
      </w:r>
      <w:r w:rsidR="00683980">
        <w:rPr>
          <w:color w:val="003366"/>
          <w:sz w:val="20"/>
          <w:szCs w:val="20"/>
        </w:rPr>
        <w:t xml:space="preserve">an organisation chart </w:t>
      </w:r>
      <w:r w:rsidR="00683980" w:rsidRPr="00683980">
        <w:rPr>
          <w:color w:val="003366"/>
          <w:sz w:val="20"/>
          <w:szCs w:val="20"/>
        </w:rPr>
        <w:t xml:space="preserve">indicating the duty holders responsible for Health and Safety </w:t>
      </w:r>
      <w:r w:rsidR="00683980">
        <w:rPr>
          <w:color w:val="003366"/>
          <w:sz w:val="20"/>
          <w:szCs w:val="20"/>
        </w:rPr>
        <w:t>and demonstrating how responsibility for Health and Safety is allocated within the firm.</w:t>
      </w:r>
    </w:p>
    <w:p w14:paraId="38F4307B" w14:textId="77777777" w:rsidR="00107C9C" w:rsidRPr="00107C9C" w:rsidRDefault="00107C9C" w:rsidP="00887D9C">
      <w:pPr>
        <w:spacing w:after="120"/>
        <w:jc w:val="both"/>
        <w:rPr>
          <w:b/>
          <w:color w:val="003366"/>
          <w:sz w:val="20"/>
          <w:szCs w:val="20"/>
        </w:rPr>
      </w:pPr>
      <w:r w:rsidRPr="00107C9C">
        <w:rPr>
          <w:b/>
          <w:color w:val="003366"/>
          <w:sz w:val="20"/>
          <w:szCs w:val="20"/>
        </w:rPr>
        <w:t>Additional Declaration for Type 2 or 3 projects only</w:t>
      </w:r>
    </w:p>
    <w:p w14:paraId="0AF4A3D9" w14:textId="77777777" w:rsidR="00683980" w:rsidRDefault="00683980" w:rsidP="00887D9C">
      <w:pPr>
        <w:spacing w:after="120"/>
        <w:jc w:val="both"/>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00375567" w:rsidRPr="00375567">
        <w:rPr>
          <w:color w:val="003366"/>
          <w:sz w:val="20"/>
          <w:szCs w:val="20"/>
        </w:rPr>
        <w:t xml:space="preserve">the Health and Safety Manager </w:t>
      </w:r>
      <w:r w:rsidR="0073080F">
        <w:rPr>
          <w:color w:val="003366"/>
          <w:sz w:val="20"/>
          <w:szCs w:val="20"/>
        </w:rPr>
        <w:t xml:space="preserve">and the Site Safety Officer </w:t>
      </w:r>
      <w:r w:rsidR="00375567" w:rsidRPr="00375567">
        <w:rPr>
          <w:color w:val="003366"/>
          <w:sz w:val="20"/>
          <w:szCs w:val="20"/>
        </w:rPr>
        <w:t>(who may be the same pe</w:t>
      </w:r>
      <w:r w:rsidR="0073080F">
        <w:rPr>
          <w:color w:val="003366"/>
          <w:sz w:val="20"/>
          <w:szCs w:val="20"/>
        </w:rPr>
        <w:t>ople</w:t>
      </w:r>
      <w:r w:rsidR="00375567" w:rsidRPr="00375567">
        <w:rPr>
          <w:color w:val="003366"/>
          <w:sz w:val="20"/>
          <w:szCs w:val="20"/>
        </w:rPr>
        <w:t xml:space="preserve"> as the Contracts Manager and/or foreman) </w:t>
      </w:r>
      <w:r w:rsidR="00375567">
        <w:rPr>
          <w:color w:val="003366"/>
          <w:sz w:val="20"/>
          <w:szCs w:val="20"/>
        </w:rPr>
        <w:t>has</w:t>
      </w:r>
      <w:r w:rsidR="0073080F">
        <w:rPr>
          <w:color w:val="003366"/>
          <w:sz w:val="20"/>
          <w:szCs w:val="20"/>
        </w:rPr>
        <w:t xml:space="preserve"> (have)</w:t>
      </w:r>
      <w:r w:rsidR="00375567">
        <w:rPr>
          <w:color w:val="003366"/>
          <w:sz w:val="20"/>
          <w:szCs w:val="20"/>
        </w:rPr>
        <w:t xml:space="preserve"> either</w:t>
      </w:r>
      <w:r w:rsidR="00375567" w:rsidRPr="00375567">
        <w:rPr>
          <w:color w:val="003366"/>
          <w:sz w:val="20"/>
          <w:szCs w:val="20"/>
        </w:rPr>
        <w:t xml:space="preserve"> a </w:t>
      </w:r>
      <w:proofErr w:type="gramStart"/>
      <w:r w:rsidR="00375567" w:rsidRPr="00375567">
        <w:rPr>
          <w:color w:val="003366"/>
          <w:sz w:val="20"/>
          <w:szCs w:val="20"/>
        </w:rPr>
        <w:t>Degree</w:t>
      </w:r>
      <w:proofErr w:type="gramEnd"/>
      <w:r w:rsidR="00375567" w:rsidRPr="00375567">
        <w:rPr>
          <w:color w:val="003366"/>
          <w:sz w:val="20"/>
          <w:szCs w:val="20"/>
        </w:rPr>
        <w:t>/diploma or other equivalent H&amp;S training (minimum 4 hours externally accredited CPD) in addition to experience as Health and Safety Manager</w:t>
      </w:r>
      <w:r w:rsidR="0073080F">
        <w:rPr>
          <w:color w:val="003366"/>
          <w:sz w:val="20"/>
          <w:szCs w:val="20"/>
        </w:rPr>
        <w:t xml:space="preserve">/Site Safety Officer </w:t>
      </w:r>
      <w:r w:rsidR="00375567" w:rsidRPr="00375567">
        <w:rPr>
          <w:color w:val="003366"/>
          <w:sz w:val="20"/>
          <w:szCs w:val="20"/>
        </w:rPr>
        <w:t xml:space="preserve">on </w:t>
      </w:r>
      <w:r w:rsidR="00375567">
        <w:rPr>
          <w:color w:val="003366"/>
          <w:sz w:val="20"/>
          <w:szCs w:val="20"/>
        </w:rPr>
        <w:t xml:space="preserve">at least 3 </w:t>
      </w:r>
      <w:r w:rsidR="00375567" w:rsidRPr="00375567">
        <w:rPr>
          <w:color w:val="003366"/>
          <w:sz w:val="20"/>
          <w:szCs w:val="20"/>
        </w:rPr>
        <w:t xml:space="preserve">satisfactorily completed building construction projects. </w:t>
      </w:r>
    </w:p>
    <w:p w14:paraId="663E620B" w14:textId="77777777" w:rsidR="00375567" w:rsidRPr="0073080F" w:rsidRDefault="00375567" w:rsidP="00887D9C">
      <w:pPr>
        <w:spacing w:after="120"/>
        <w:jc w:val="both"/>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2163B8">
        <w:rPr>
          <w:color w:val="003366"/>
          <w:sz w:val="20"/>
          <w:szCs w:val="20"/>
          <w:u w:val="single"/>
        </w:rPr>
        <w:t>7</w:t>
      </w:r>
      <w:r w:rsidRPr="0073080F">
        <w:rPr>
          <w:color w:val="003366"/>
          <w:sz w:val="20"/>
          <w:szCs w:val="20"/>
          <w:u w:val="single"/>
        </w:rPr>
        <w:t xml:space="preserve"> years</w:t>
      </w:r>
    </w:p>
    <w:p w14:paraId="02443244" w14:textId="77777777" w:rsidR="004A531D" w:rsidRPr="004A531D" w:rsidRDefault="0073080F" w:rsidP="00887D9C">
      <w:pPr>
        <w:spacing w:after="120"/>
        <w:jc w:val="both"/>
        <w:rPr>
          <w:color w:val="003366"/>
          <w:sz w:val="20"/>
          <w:szCs w:val="20"/>
        </w:rPr>
      </w:pPr>
      <w:r w:rsidRPr="00FB3D40">
        <w:rPr>
          <w:b/>
          <w:color w:val="003366"/>
          <w:sz w:val="20"/>
          <w:szCs w:val="20"/>
        </w:rPr>
        <w:t>I declare that</w:t>
      </w:r>
      <w:r>
        <w:rPr>
          <w:color w:val="003366"/>
          <w:sz w:val="20"/>
          <w:szCs w:val="20"/>
        </w:rPr>
        <w:t xml:space="preserve"> </w:t>
      </w:r>
      <w:r w:rsidR="001D45E6">
        <w:rPr>
          <w:color w:val="003366"/>
          <w:sz w:val="20"/>
          <w:szCs w:val="20"/>
        </w:rPr>
        <w:t xml:space="preserve">the </w:t>
      </w:r>
      <w:r w:rsidRPr="000D7E2F">
        <w:rPr>
          <w:color w:val="003366"/>
          <w:sz w:val="20"/>
          <w:szCs w:val="20"/>
        </w:rPr>
        <w:t>above named Contractor</w:t>
      </w:r>
      <w:r>
        <w:rPr>
          <w:color w:val="003366"/>
          <w:sz w:val="20"/>
          <w:szCs w:val="20"/>
        </w:rPr>
        <w:t xml:space="preserve"> has completed 3 works of a similar nature, size and complexity within the last </w:t>
      </w:r>
      <w:r w:rsidR="002163B8">
        <w:rPr>
          <w:color w:val="003366"/>
          <w:sz w:val="20"/>
          <w:szCs w:val="20"/>
        </w:rPr>
        <w:t>7</w:t>
      </w:r>
      <w:r>
        <w:rPr>
          <w:color w:val="003366"/>
          <w:sz w:val="20"/>
          <w:szCs w:val="20"/>
        </w:rPr>
        <w:t xml:space="preserve"> years in a satisfactory manner in compliance with the </w:t>
      </w:r>
      <w:r w:rsidR="004A531D" w:rsidRPr="004A531D">
        <w:rPr>
          <w:color w:val="003366"/>
          <w:sz w:val="20"/>
          <w:szCs w:val="20"/>
        </w:rPr>
        <w:t xml:space="preserve">Safety, Health and Welfare at Work Construction Regulations </w:t>
      </w:r>
      <w:r w:rsidR="004A531D">
        <w:rPr>
          <w:color w:val="003366"/>
          <w:sz w:val="20"/>
          <w:szCs w:val="20"/>
        </w:rPr>
        <w:t>2006, and will (if</w:t>
      </w:r>
      <w:r w:rsidR="004A531D" w:rsidRPr="00AB08DF">
        <w:rPr>
          <w:color w:val="003366"/>
          <w:sz w:val="20"/>
          <w:szCs w:val="20"/>
        </w:rPr>
        <w:t xml:space="preserve"> </w:t>
      </w:r>
      <w:r w:rsidR="004A531D">
        <w:rPr>
          <w:color w:val="003366"/>
          <w:sz w:val="20"/>
          <w:szCs w:val="20"/>
        </w:rPr>
        <w:t xml:space="preserve">so </w:t>
      </w:r>
      <w:r w:rsidR="004A531D" w:rsidRPr="00AB08DF">
        <w:rPr>
          <w:color w:val="003366"/>
          <w:sz w:val="20"/>
          <w:szCs w:val="20"/>
        </w:rPr>
        <w:t xml:space="preserve">requested </w:t>
      </w:r>
      <w:r w:rsidR="004A531D">
        <w:rPr>
          <w:color w:val="003366"/>
          <w:sz w:val="20"/>
          <w:szCs w:val="20"/>
        </w:rPr>
        <w:t xml:space="preserve">in writing or email by the Contracting Authority) provide details of those 3 projects (as 3.4.c above) </w:t>
      </w:r>
      <w:r w:rsidR="004A531D" w:rsidRPr="004A531D">
        <w:rPr>
          <w:color w:val="003366"/>
          <w:sz w:val="20"/>
          <w:szCs w:val="20"/>
          <w:u w:val="single"/>
        </w:rPr>
        <w:t>and</w:t>
      </w:r>
      <w:r w:rsidR="004A531D">
        <w:rPr>
          <w:color w:val="003366"/>
          <w:sz w:val="20"/>
          <w:szCs w:val="20"/>
        </w:rPr>
        <w:t xml:space="preserve"> the record of </w:t>
      </w:r>
      <w:r w:rsidR="004A531D" w:rsidRPr="004A531D">
        <w:rPr>
          <w:color w:val="003366"/>
          <w:sz w:val="20"/>
          <w:szCs w:val="20"/>
        </w:rPr>
        <w:t>enforcement actions, legal proceedings accidents, fatalities or incidents</w:t>
      </w:r>
      <w:r w:rsidR="004A531D">
        <w:rPr>
          <w:color w:val="003366"/>
          <w:sz w:val="20"/>
          <w:szCs w:val="20"/>
        </w:rPr>
        <w:t xml:space="preserve"> </w:t>
      </w:r>
      <w:r w:rsidR="001D45E6">
        <w:rPr>
          <w:color w:val="003366"/>
          <w:sz w:val="20"/>
          <w:szCs w:val="20"/>
        </w:rPr>
        <w:t xml:space="preserve">for those projects and (where applicable) </w:t>
      </w:r>
      <w:r w:rsidR="004A531D" w:rsidRPr="004A531D">
        <w:rPr>
          <w:color w:val="003366"/>
          <w:sz w:val="20"/>
          <w:szCs w:val="20"/>
        </w:rPr>
        <w:t xml:space="preserve">measures </w:t>
      </w:r>
      <w:r w:rsidR="001D45E6">
        <w:rPr>
          <w:color w:val="003366"/>
          <w:sz w:val="20"/>
          <w:szCs w:val="20"/>
        </w:rPr>
        <w:t xml:space="preserve">that </w:t>
      </w:r>
      <w:r w:rsidR="004A531D" w:rsidRPr="004A531D">
        <w:rPr>
          <w:color w:val="003366"/>
          <w:sz w:val="20"/>
          <w:szCs w:val="20"/>
        </w:rPr>
        <w:t xml:space="preserve">have been put in place by the </w:t>
      </w:r>
      <w:r w:rsidR="001D45E6" w:rsidRPr="000D7E2F">
        <w:rPr>
          <w:color w:val="003366"/>
          <w:sz w:val="20"/>
          <w:szCs w:val="20"/>
        </w:rPr>
        <w:t>above named Contractor</w:t>
      </w:r>
      <w:r w:rsidR="004A531D" w:rsidRPr="004A531D">
        <w:rPr>
          <w:color w:val="003366"/>
          <w:sz w:val="20"/>
          <w:szCs w:val="20"/>
        </w:rPr>
        <w:t xml:space="preserve"> to</w:t>
      </w:r>
      <w:r w:rsidR="001D45E6">
        <w:rPr>
          <w:color w:val="003366"/>
          <w:sz w:val="20"/>
          <w:szCs w:val="20"/>
        </w:rPr>
        <w:t xml:space="preserve"> address any deficiencies in</w:t>
      </w:r>
      <w:r w:rsidR="004A531D" w:rsidRPr="004A531D">
        <w:rPr>
          <w:color w:val="003366"/>
          <w:sz w:val="20"/>
          <w:szCs w:val="20"/>
        </w:rPr>
        <w:t xml:space="preserve"> H</w:t>
      </w:r>
      <w:r w:rsidR="001D45E6">
        <w:rPr>
          <w:color w:val="003366"/>
          <w:sz w:val="20"/>
          <w:szCs w:val="20"/>
        </w:rPr>
        <w:t xml:space="preserve">&amp;S </w:t>
      </w:r>
      <w:r w:rsidR="004A531D" w:rsidRPr="004A531D">
        <w:rPr>
          <w:color w:val="003366"/>
          <w:sz w:val="20"/>
          <w:szCs w:val="20"/>
        </w:rPr>
        <w:t>procedures</w:t>
      </w:r>
      <w:r w:rsidR="001D45E6">
        <w:rPr>
          <w:color w:val="003366"/>
          <w:sz w:val="20"/>
          <w:szCs w:val="20"/>
        </w:rPr>
        <w:t>.</w:t>
      </w:r>
      <w:r w:rsidR="004A531D" w:rsidRPr="004A531D">
        <w:rPr>
          <w:color w:val="003366"/>
          <w:sz w:val="20"/>
          <w:szCs w:val="20"/>
        </w:rPr>
        <w:t xml:space="preserve"> </w:t>
      </w:r>
    </w:p>
    <w:p w14:paraId="0D490E42" w14:textId="77777777" w:rsidR="00375567" w:rsidRDefault="00375567" w:rsidP="00887D9C">
      <w:pPr>
        <w:spacing w:after="120"/>
        <w:jc w:val="both"/>
        <w:rPr>
          <w:color w:val="003366"/>
          <w:sz w:val="20"/>
          <w:szCs w:val="20"/>
          <w:u w:val="single"/>
        </w:rPr>
      </w:pPr>
      <w:r w:rsidRPr="00504C0D">
        <w:rPr>
          <w:color w:val="003366"/>
          <w:sz w:val="20"/>
          <w:szCs w:val="20"/>
        </w:rPr>
        <w:t xml:space="preserve">3.4(1)d     </w:t>
      </w:r>
      <w:r w:rsidR="00504C0D" w:rsidRPr="00504C0D">
        <w:rPr>
          <w:color w:val="003366"/>
          <w:sz w:val="20"/>
          <w:szCs w:val="20"/>
          <w:u w:val="single"/>
        </w:rPr>
        <w:t>Technicians or technical bodies involved especially those responsible for quality control</w:t>
      </w:r>
    </w:p>
    <w:p w14:paraId="46B4AC41" w14:textId="77777777" w:rsidR="00C82B72" w:rsidRDefault="002514F0" w:rsidP="00887D9C">
      <w:pPr>
        <w:spacing w:after="120"/>
        <w:jc w:val="both"/>
        <w:rPr>
          <w:color w:val="003366"/>
          <w:sz w:val="20"/>
          <w:szCs w:val="20"/>
        </w:rPr>
      </w:pPr>
      <w:r w:rsidRPr="002514F0">
        <w:rPr>
          <w:color w:val="003366"/>
          <w:sz w:val="20"/>
          <w:szCs w:val="20"/>
        </w:rPr>
        <w:t>We confirm that in our opinion our organi</w:t>
      </w:r>
      <w:r w:rsidR="002163B8">
        <w:rPr>
          <w:color w:val="003366"/>
          <w:sz w:val="20"/>
          <w:szCs w:val="20"/>
        </w:rPr>
        <w:t>s</w:t>
      </w:r>
      <w:r w:rsidRPr="002514F0">
        <w:rPr>
          <w:color w:val="003366"/>
          <w:sz w:val="20"/>
          <w:szCs w:val="20"/>
        </w:rPr>
        <w:t xml:space="preserve">ation is competent and adequately resourced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its obligations under the Safety, Health and Welfare at Work Act 2005 and that our organization has adequate resources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the role of Contractor</w:t>
      </w:r>
      <w:r>
        <w:rPr>
          <w:color w:val="003366"/>
          <w:sz w:val="20"/>
          <w:szCs w:val="20"/>
        </w:rPr>
        <w:t xml:space="preserve"> for this project</w:t>
      </w:r>
      <w:r w:rsidR="00C82B72">
        <w:rPr>
          <w:color w:val="003366"/>
          <w:sz w:val="20"/>
          <w:szCs w:val="20"/>
        </w:rPr>
        <w:t xml:space="preserve">. If successful in this tender competition, we will provide, within 7 days of a request in writing or email by the Contracting Authority, a signed Health and Safety Declaration in the form at Appendix C1 to QW2 available at </w:t>
      </w:r>
      <w:hyperlink r:id="rId8" w:history="1">
        <w:r w:rsidR="00C82B72" w:rsidRPr="00F45B1A">
          <w:rPr>
            <w:rStyle w:val="Hyperlink"/>
            <w:sz w:val="20"/>
            <w:szCs w:val="20"/>
          </w:rPr>
          <w:t>www.constructionprocurement.gov.ie</w:t>
        </w:r>
      </w:hyperlink>
      <w:r w:rsidR="00C82B72">
        <w:rPr>
          <w:color w:val="003366"/>
          <w:sz w:val="20"/>
          <w:szCs w:val="20"/>
        </w:rPr>
        <w:t xml:space="preserve">  </w:t>
      </w:r>
    </w:p>
    <w:p w14:paraId="1C4125E1" w14:textId="77777777" w:rsidR="008834F8" w:rsidRPr="00107C9C" w:rsidRDefault="008834F8" w:rsidP="00887D9C">
      <w:pPr>
        <w:spacing w:after="120"/>
        <w:jc w:val="both"/>
        <w:rPr>
          <w:b/>
          <w:color w:val="003366"/>
          <w:sz w:val="20"/>
          <w:szCs w:val="20"/>
        </w:rPr>
      </w:pPr>
      <w:r w:rsidRPr="00107C9C">
        <w:rPr>
          <w:b/>
          <w:color w:val="003366"/>
          <w:sz w:val="20"/>
          <w:szCs w:val="20"/>
        </w:rPr>
        <w:t>Additional Declaration for Type 3 projects only</w:t>
      </w:r>
    </w:p>
    <w:p w14:paraId="0A56DEFD" w14:textId="77777777" w:rsidR="000D16AF" w:rsidRDefault="008834F8" w:rsidP="00887D9C">
      <w:pPr>
        <w:spacing w:after="120"/>
        <w:jc w:val="both"/>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5A3F26">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suitable for small works projects with a higher degree of H&amp;S complexity</w:t>
      </w:r>
      <w:r w:rsidR="000D16AF">
        <w:rPr>
          <w:color w:val="003366"/>
          <w:sz w:val="20"/>
          <w:szCs w:val="20"/>
        </w:rPr>
        <w:t xml:space="preserve">, and if successful in this tender competition will provide, within 7 days of a request in writing or email by the Contracting Authority, supporting documentation in the format at </w:t>
      </w:r>
      <w:r w:rsidR="000D16AF" w:rsidRPr="000D16AF">
        <w:rPr>
          <w:rFonts w:cs="Arial"/>
          <w:color w:val="0000FF"/>
          <w:sz w:val="20"/>
          <w:u w:val="single"/>
        </w:rPr>
        <w:t>http://www.hsa.ie/eng/FAQs /</w:t>
      </w:r>
      <w:proofErr w:type="spellStart"/>
      <w:r w:rsidR="000D16AF" w:rsidRPr="000D16AF">
        <w:rPr>
          <w:rFonts w:cs="Arial"/>
          <w:color w:val="0000FF"/>
          <w:sz w:val="20"/>
          <w:u w:val="single"/>
        </w:rPr>
        <w:t>Safety_Statement_and_Risk_Assessment</w:t>
      </w:r>
      <w:proofErr w:type="spellEnd"/>
      <w:r w:rsidR="000D16AF" w:rsidRPr="000D16AF">
        <w:rPr>
          <w:rFonts w:cs="Arial"/>
          <w:color w:val="0000FF"/>
          <w:sz w:val="20"/>
          <w:u w:val="single"/>
        </w:rPr>
        <w:t>/</w:t>
      </w:r>
      <w:r w:rsidR="000D16AF">
        <w:rPr>
          <w:color w:val="003366"/>
          <w:sz w:val="20"/>
          <w:szCs w:val="20"/>
        </w:rPr>
        <w:t xml:space="preserve"> or other mutually agree format.</w:t>
      </w:r>
    </w:p>
    <w:p w14:paraId="41B556DE" w14:textId="77777777" w:rsidR="00DE16BF" w:rsidRPr="00DE16BF" w:rsidRDefault="00DE16BF" w:rsidP="00887D9C">
      <w:pPr>
        <w:spacing w:after="120"/>
        <w:jc w:val="both"/>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64D25D03" w14:textId="77777777" w:rsidR="00DE16BF" w:rsidRDefault="00DE16BF" w:rsidP="00887D9C">
      <w:pPr>
        <w:spacing w:after="120"/>
        <w:jc w:val="both"/>
        <w:rPr>
          <w:color w:val="003366"/>
          <w:sz w:val="20"/>
          <w:szCs w:val="20"/>
        </w:rPr>
      </w:pPr>
      <w:r w:rsidRPr="002514F0">
        <w:rPr>
          <w:color w:val="003366"/>
          <w:sz w:val="20"/>
          <w:szCs w:val="20"/>
        </w:rPr>
        <w:t>We confirm that in our opinion our organi</w:t>
      </w:r>
      <w:r w:rsidR="005A3F26">
        <w:rPr>
          <w:color w:val="003366"/>
          <w:sz w:val="20"/>
          <w:szCs w:val="20"/>
        </w:rPr>
        <w:t>s</w:t>
      </w:r>
      <w:r w:rsidRPr="002514F0">
        <w:rPr>
          <w:color w:val="003366"/>
          <w:sz w:val="20"/>
          <w:szCs w:val="20"/>
        </w:rPr>
        <w:t xml:space="preserve">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 xml:space="preserve">fil its obligations under the Safety, Health and Welfare at Work Act </w:t>
      </w:r>
      <w:r w:rsidR="002557B5" w:rsidRPr="002514F0">
        <w:rPr>
          <w:color w:val="003366"/>
          <w:sz w:val="20"/>
          <w:szCs w:val="20"/>
        </w:rPr>
        <w:t>20</w:t>
      </w:r>
      <w:r w:rsidR="002557B5">
        <w:rPr>
          <w:color w:val="003366"/>
          <w:sz w:val="20"/>
          <w:szCs w:val="20"/>
        </w:rPr>
        <w:t>13</w:t>
      </w:r>
      <w:r w:rsidR="002557B5" w:rsidRPr="002514F0">
        <w:rPr>
          <w:color w:val="003366"/>
          <w:sz w:val="20"/>
          <w:szCs w:val="20"/>
        </w:rPr>
        <w:t xml:space="preserve"> </w:t>
      </w:r>
      <w:r w:rsidRPr="002514F0">
        <w:rPr>
          <w:color w:val="003366"/>
          <w:sz w:val="20"/>
          <w:szCs w:val="20"/>
        </w:rPr>
        <w:t>and that our organization has adequate resources to fu</w:t>
      </w:r>
      <w:r>
        <w:rPr>
          <w:color w:val="003366"/>
          <w:sz w:val="20"/>
          <w:szCs w:val="20"/>
        </w:rPr>
        <w:t>l</w:t>
      </w:r>
      <w:r w:rsidRPr="002514F0">
        <w:rPr>
          <w:color w:val="003366"/>
          <w:sz w:val="20"/>
          <w:szCs w:val="20"/>
        </w:rPr>
        <w:t>fil the role of Contractor</w:t>
      </w:r>
      <w:r>
        <w:rPr>
          <w:color w:val="003366"/>
          <w:sz w:val="20"/>
          <w:szCs w:val="20"/>
        </w:rPr>
        <w:t xml:space="preserve"> for this project.  </w:t>
      </w:r>
    </w:p>
    <w:p w14:paraId="7547182C" w14:textId="77777777" w:rsidR="008834F8" w:rsidRDefault="008834F8" w:rsidP="00887D9C">
      <w:pPr>
        <w:jc w:val="both"/>
      </w:pPr>
    </w:p>
    <w:p w14:paraId="43775941" w14:textId="77777777" w:rsidR="000D16AF" w:rsidRDefault="000D16AF" w:rsidP="00887D9C">
      <w:pPr>
        <w:pStyle w:val="Heading2"/>
        <w:jc w:val="both"/>
      </w:pPr>
      <w:r w:rsidRPr="000D16AF">
        <w:t>3.4.2: HEALTH AND SAFETY COMPETENCE OF P</w:t>
      </w:r>
      <w:r>
        <w:t xml:space="preserve">SCS </w:t>
      </w:r>
    </w:p>
    <w:p w14:paraId="54A7E376" w14:textId="77777777" w:rsidR="000D16AF" w:rsidRDefault="000D16AF" w:rsidP="00887D9C">
      <w:pPr>
        <w:spacing w:after="120"/>
        <w:jc w:val="both"/>
        <w:rPr>
          <w:color w:val="003366"/>
          <w:sz w:val="20"/>
          <w:szCs w:val="20"/>
          <w:u w:val="single"/>
        </w:rPr>
      </w:pPr>
      <w:r>
        <w:rPr>
          <w:color w:val="003366"/>
          <w:sz w:val="20"/>
          <w:szCs w:val="20"/>
        </w:rPr>
        <w:t>3.4.2a and 3.4.2b</w:t>
      </w:r>
      <w:r>
        <w:rPr>
          <w:color w:val="003366"/>
          <w:sz w:val="20"/>
          <w:szCs w:val="20"/>
        </w:rPr>
        <w:tab/>
      </w:r>
      <w:r w:rsidRPr="00FB3D40">
        <w:rPr>
          <w:color w:val="003366"/>
          <w:sz w:val="20"/>
          <w:szCs w:val="20"/>
          <w:u w:val="single"/>
        </w:rPr>
        <w:t>Educational and professional qualifications of Personnel for the project</w:t>
      </w:r>
    </w:p>
    <w:p w14:paraId="47CDFF55" w14:textId="77777777" w:rsidR="000603E7" w:rsidRDefault="000D16AF" w:rsidP="00887D9C">
      <w:pPr>
        <w:spacing w:after="120"/>
        <w:jc w:val="both"/>
        <w:rPr>
          <w:color w:val="003366"/>
          <w:sz w:val="20"/>
          <w:szCs w:val="20"/>
        </w:rPr>
      </w:pPr>
      <w:r w:rsidRPr="00FB3D40">
        <w:rPr>
          <w:b/>
          <w:color w:val="003366"/>
          <w:sz w:val="20"/>
          <w:szCs w:val="20"/>
        </w:rPr>
        <w:t>I declare that</w:t>
      </w:r>
      <w:r>
        <w:rPr>
          <w:color w:val="003366"/>
          <w:sz w:val="20"/>
          <w:szCs w:val="20"/>
        </w:rPr>
        <w:t xml:space="preserve"> </w:t>
      </w:r>
      <w:r w:rsidR="001510AD">
        <w:rPr>
          <w:color w:val="003366"/>
          <w:sz w:val="20"/>
          <w:szCs w:val="20"/>
        </w:rPr>
        <w:t>we will</w:t>
      </w:r>
      <w:r>
        <w:rPr>
          <w:color w:val="003366"/>
          <w:sz w:val="20"/>
          <w:szCs w:val="20"/>
        </w:rPr>
        <w:t xml:space="preserve"> (if successful in this tender competition</w:t>
      </w:r>
      <w:r w:rsidR="00C508F4">
        <w:rPr>
          <w:color w:val="003366"/>
          <w:sz w:val="20"/>
          <w:szCs w:val="20"/>
        </w:rPr>
        <w:t>)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1510AD">
        <w:rPr>
          <w:color w:val="003366"/>
          <w:sz w:val="20"/>
          <w:szCs w:val="20"/>
        </w:rPr>
        <w:t>,</w:t>
      </w:r>
      <w:r>
        <w:rPr>
          <w:color w:val="003366"/>
          <w:sz w:val="20"/>
          <w:szCs w:val="20"/>
        </w:rPr>
        <w:t xml:space="preserve"> provide an organisation chart </w:t>
      </w:r>
      <w:r w:rsidRPr="00683980">
        <w:rPr>
          <w:color w:val="003366"/>
          <w:sz w:val="20"/>
          <w:szCs w:val="20"/>
        </w:rPr>
        <w:t xml:space="preserve">indicating the duty holders responsible for Health and Safety </w:t>
      </w:r>
      <w:r>
        <w:rPr>
          <w:color w:val="003366"/>
          <w:sz w:val="20"/>
          <w:szCs w:val="20"/>
        </w:rPr>
        <w:t>and demonstrating how responsibility for Health and Safety is allocated within the firm</w:t>
      </w:r>
      <w:r w:rsidR="001510AD">
        <w:rPr>
          <w:color w:val="003366"/>
          <w:sz w:val="20"/>
          <w:szCs w:val="20"/>
        </w:rPr>
        <w:t xml:space="preserve">. If the role of PSCS is to be sub-contracted to an external </w:t>
      </w:r>
      <w:r w:rsidR="00C508F4">
        <w:rPr>
          <w:color w:val="003366"/>
          <w:sz w:val="20"/>
          <w:szCs w:val="20"/>
        </w:rPr>
        <w:t>company,</w:t>
      </w:r>
      <w:r w:rsidR="001510AD">
        <w:rPr>
          <w:color w:val="003366"/>
          <w:sz w:val="20"/>
          <w:szCs w:val="20"/>
        </w:rPr>
        <w:t xml:space="preserve"> we will provide </w:t>
      </w:r>
      <w:r w:rsidR="001510AD" w:rsidRPr="001510AD">
        <w:rPr>
          <w:color w:val="003366"/>
          <w:sz w:val="20"/>
          <w:szCs w:val="20"/>
        </w:rPr>
        <w:t>an Organisation chart showing that company’s structure and indicating their duty holders responsible for Health and Safety</w:t>
      </w:r>
      <w:r w:rsidR="000603E7">
        <w:rPr>
          <w:color w:val="003366"/>
          <w:sz w:val="20"/>
          <w:szCs w:val="20"/>
        </w:rPr>
        <w:t>.</w:t>
      </w:r>
    </w:p>
    <w:p w14:paraId="44C93513" w14:textId="77777777" w:rsidR="000603E7" w:rsidRPr="000603E7" w:rsidRDefault="000603E7" w:rsidP="00887D9C">
      <w:pPr>
        <w:spacing w:after="120"/>
        <w:jc w:val="both"/>
        <w:rPr>
          <w:color w:val="003366"/>
          <w:sz w:val="20"/>
          <w:szCs w:val="20"/>
        </w:rPr>
      </w:pPr>
      <w:r w:rsidRPr="000603E7">
        <w:rPr>
          <w:b/>
          <w:color w:val="003366"/>
          <w:sz w:val="20"/>
          <w:szCs w:val="20"/>
        </w:rPr>
        <w:t xml:space="preserve">I further declare that </w:t>
      </w:r>
      <w:r w:rsidRPr="000603E7">
        <w:rPr>
          <w:color w:val="003366"/>
          <w:sz w:val="20"/>
          <w:szCs w:val="20"/>
        </w:rPr>
        <w:t xml:space="preserve">the person to be assigned the role of PSCS has at least 3 </w:t>
      </w:r>
      <w:proofErr w:type="spellStart"/>
      <w:r w:rsidRPr="000603E7">
        <w:rPr>
          <w:color w:val="003366"/>
          <w:sz w:val="20"/>
          <w:szCs w:val="20"/>
        </w:rPr>
        <w:t>years experience</w:t>
      </w:r>
      <w:proofErr w:type="spellEnd"/>
      <w:r w:rsidRPr="000603E7">
        <w:rPr>
          <w:color w:val="003366"/>
          <w:sz w:val="20"/>
          <w:szCs w:val="20"/>
        </w:rPr>
        <w:t xml:space="preserve"> in the Building Trade and has and formal externally accredited training in Health and Safety (relevant to the role of PSCS) within the last 5 years.</w:t>
      </w:r>
      <w:r>
        <w:rPr>
          <w:color w:val="003366"/>
          <w:sz w:val="20"/>
          <w:szCs w:val="20"/>
        </w:rPr>
        <w:t xml:space="preserve"> If successful in this tender </w:t>
      </w:r>
      <w:r w:rsidR="00C508F4">
        <w:rPr>
          <w:color w:val="003366"/>
          <w:sz w:val="20"/>
          <w:szCs w:val="20"/>
        </w:rPr>
        <w:t>competition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AD787D">
        <w:rPr>
          <w:color w:val="003366"/>
          <w:sz w:val="20"/>
          <w:szCs w:val="20"/>
        </w:rPr>
        <w:t xml:space="preserve"> we will provide supporting documentation in the form of a Curriculum Vitae for the PSCS.</w:t>
      </w:r>
    </w:p>
    <w:p w14:paraId="7605E188" w14:textId="77777777" w:rsidR="000D16AF" w:rsidRPr="0073080F" w:rsidRDefault="000D16AF" w:rsidP="00887D9C">
      <w:pPr>
        <w:spacing w:after="120"/>
        <w:jc w:val="both"/>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BE51E7">
        <w:rPr>
          <w:color w:val="003366"/>
          <w:sz w:val="20"/>
          <w:szCs w:val="20"/>
          <w:u w:val="single"/>
        </w:rPr>
        <w:t>7</w:t>
      </w:r>
      <w:r w:rsidRPr="0073080F">
        <w:rPr>
          <w:color w:val="003366"/>
          <w:sz w:val="20"/>
          <w:szCs w:val="20"/>
          <w:u w:val="single"/>
        </w:rPr>
        <w:t xml:space="preserve"> years</w:t>
      </w:r>
    </w:p>
    <w:p w14:paraId="5AAA111F" w14:textId="77777777" w:rsidR="000D16AF" w:rsidRPr="004A531D" w:rsidRDefault="000D16AF" w:rsidP="00887D9C">
      <w:pPr>
        <w:spacing w:after="120"/>
        <w:jc w:val="both"/>
        <w:rPr>
          <w:color w:val="003366"/>
          <w:sz w:val="20"/>
          <w:szCs w:val="20"/>
        </w:rPr>
      </w:pPr>
      <w:r w:rsidRPr="00FB3D40">
        <w:rPr>
          <w:b/>
          <w:color w:val="003366"/>
          <w:sz w:val="20"/>
          <w:szCs w:val="20"/>
        </w:rPr>
        <w:t>I declare that</w:t>
      </w:r>
      <w:r>
        <w:rPr>
          <w:color w:val="003366"/>
          <w:sz w:val="20"/>
          <w:szCs w:val="20"/>
        </w:rPr>
        <w:t xml:space="preserve"> </w:t>
      </w:r>
      <w:r w:rsidR="00AD787D">
        <w:rPr>
          <w:color w:val="003366"/>
          <w:sz w:val="20"/>
          <w:szCs w:val="20"/>
        </w:rPr>
        <w:t>we have</w:t>
      </w:r>
      <w:r>
        <w:rPr>
          <w:color w:val="003366"/>
          <w:sz w:val="20"/>
          <w:szCs w:val="20"/>
        </w:rPr>
        <w:t xml:space="preserve"> </w:t>
      </w:r>
      <w:r w:rsidR="00AD787D">
        <w:rPr>
          <w:color w:val="003366"/>
          <w:sz w:val="20"/>
          <w:szCs w:val="20"/>
        </w:rPr>
        <w:t xml:space="preserve">fulfilled the role of PSCS on </w:t>
      </w:r>
      <w:r>
        <w:rPr>
          <w:color w:val="003366"/>
          <w:sz w:val="20"/>
          <w:szCs w:val="20"/>
        </w:rPr>
        <w:t xml:space="preserve">at least 3 works of a similar nature, size and complexity within the last </w:t>
      </w:r>
      <w:r w:rsidR="00BE51E7">
        <w:rPr>
          <w:color w:val="003366"/>
          <w:sz w:val="20"/>
          <w:szCs w:val="20"/>
        </w:rPr>
        <w:t>7</w:t>
      </w:r>
      <w:r>
        <w:rPr>
          <w:color w:val="003366"/>
          <w:sz w:val="20"/>
          <w:szCs w:val="20"/>
        </w:rPr>
        <w:t xml:space="preserve"> years in a satisfactory manner in compliance with the </w:t>
      </w:r>
      <w:r w:rsidRPr="004A531D">
        <w:rPr>
          <w:color w:val="003366"/>
          <w:sz w:val="20"/>
          <w:szCs w:val="20"/>
        </w:rPr>
        <w:t xml:space="preserve">Safety, Health and Welfare at Work Construction Regulations </w:t>
      </w:r>
      <w:r w:rsidR="002557B5">
        <w:rPr>
          <w:color w:val="003366"/>
          <w:sz w:val="20"/>
          <w:szCs w:val="20"/>
        </w:rPr>
        <w:t>2013</w:t>
      </w:r>
      <w:r>
        <w:rPr>
          <w:color w:val="003366"/>
          <w:sz w:val="20"/>
          <w:szCs w:val="20"/>
        </w:rPr>
        <w:t>, 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(as 3.4.c above) </w:t>
      </w:r>
      <w:r w:rsidRPr="004A531D">
        <w:rPr>
          <w:color w:val="003366"/>
          <w:sz w:val="20"/>
          <w:szCs w:val="20"/>
          <w:u w:val="single"/>
        </w:rPr>
        <w:t>and</w:t>
      </w:r>
      <w:r>
        <w:rPr>
          <w:color w:val="003366"/>
          <w:sz w:val="20"/>
          <w:szCs w:val="20"/>
        </w:rPr>
        <w:t xml:space="preserve"> the record of </w:t>
      </w:r>
      <w:r w:rsidRPr="004A531D">
        <w:rPr>
          <w:color w:val="003366"/>
          <w:sz w:val="20"/>
          <w:szCs w:val="20"/>
        </w:rPr>
        <w:t>enforcement actions, legal proceedings accidents, fatalities or incidents</w:t>
      </w:r>
      <w:r>
        <w:rPr>
          <w:color w:val="003366"/>
          <w:sz w:val="20"/>
          <w:szCs w:val="20"/>
        </w:rPr>
        <w:t xml:space="preserve"> for those projects</w:t>
      </w:r>
      <w:r w:rsidR="00AD787D">
        <w:rPr>
          <w:color w:val="003366"/>
          <w:sz w:val="20"/>
          <w:szCs w:val="20"/>
        </w:rPr>
        <w:t>,</w:t>
      </w:r>
      <w:r>
        <w:rPr>
          <w:color w:val="003366"/>
          <w:sz w:val="20"/>
          <w:szCs w:val="20"/>
        </w:rPr>
        <w:t xml:space="preserve"> and (where applicable) </w:t>
      </w:r>
      <w:r w:rsidRPr="004A531D">
        <w:rPr>
          <w:color w:val="003366"/>
          <w:sz w:val="20"/>
          <w:szCs w:val="20"/>
        </w:rPr>
        <w:t xml:space="preserve">measures </w:t>
      </w:r>
      <w:r>
        <w:rPr>
          <w:color w:val="003366"/>
          <w:sz w:val="20"/>
          <w:szCs w:val="20"/>
        </w:rPr>
        <w:t xml:space="preserve">that </w:t>
      </w:r>
      <w:r w:rsidRPr="004A531D">
        <w:rPr>
          <w:color w:val="003366"/>
          <w:sz w:val="20"/>
          <w:szCs w:val="20"/>
        </w:rPr>
        <w:t xml:space="preserve">have been put in place by the </w:t>
      </w:r>
      <w:r w:rsidRPr="000D7E2F">
        <w:rPr>
          <w:color w:val="003366"/>
          <w:sz w:val="20"/>
          <w:szCs w:val="20"/>
        </w:rPr>
        <w:t>above named Contractor</w:t>
      </w:r>
      <w:r w:rsidRPr="004A531D">
        <w:rPr>
          <w:color w:val="003366"/>
          <w:sz w:val="20"/>
          <w:szCs w:val="20"/>
        </w:rPr>
        <w:t xml:space="preserve"> to</w:t>
      </w:r>
      <w:r>
        <w:rPr>
          <w:color w:val="003366"/>
          <w:sz w:val="20"/>
          <w:szCs w:val="20"/>
        </w:rPr>
        <w:t xml:space="preserve"> address any deficiencies in</w:t>
      </w:r>
      <w:r w:rsidRPr="004A531D">
        <w:rPr>
          <w:color w:val="003366"/>
          <w:sz w:val="20"/>
          <w:szCs w:val="20"/>
        </w:rPr>
        <w:t xml:space="preserve"> H</w:t>
      </w:r>
      <w:r>
        <w:rPr>
          <w:color w:val="003366"/>
          <w:sz w:val="20"/>
          <w:szCs w:val="20"/>
        </w:rPr>
        <w:t xml:space="preserve">&amp;S </w:t>
      </w:r>
      <w:r w:rsidRPr="004A531D">
        <w:rPr>
          <w:color w:val="003366"/>
          <w:sz w:val="20"/>
          <w:szCs w:val="20"/>
        </w:rPr>
        <w:t>procedures</w:t>
      </w:r>
      <w:r>
        <w:rPr>
          <w:color w:val="003366"/>
          <w:sz w:val="20"/>
          <w:szCs w:val="20"/>
        </w:rPr>
        <w:t>.</w:t>
      </w:r>
      <w:r w:rsidRPr="004A531D">
        <w:rPr>
          <w:color w:val="003366"/>
          <w:sz w:val="20"/>
          <w:szCs w:val="20"/>
        </w:rPr>
        <w:t xml:space="preserve"> </w:t>
      </w:r>
      <w:r w:rsidR="00AD787D">
        <w:rPr>
          <w:color w:val="003366"/>
          <w:sz w:val="20"/>
          <w:szCs w:val="20"/>
        </w:rPr>
        <w:t xml:space="preserve">If the role of PSCS is to be sub-contracted to an external </w:t>
      </w:r>
      <w:proofErr w:type="gramStart"/>
      <w:r w:rsidR="00AD787D">
        <w:rPr>
          <w:color w:val="003366"/>
          <w:sz w:val="20"/>
          <w:szCs w:val="20"/>
        </w:rPr>
        <w:t>company</w:t>
      </w:r>
      <w:proofErr w:type="gramEnd"/>
      <w:r w:rsidR="00AD787D">
        <w:rPr>
          <w:color w:val="003366"/>
          <w:sz w:val="20"/>
          <w:szCs w:val="20"/>
        </w:rPr>
        <w:t xml:space="preserve"> we will provide the above evidence in respect of that company.</w:t>
      </w:r>
    </w:p>
    <w:p w14:paraId="495FAFB2" w14:textId="77777777" w:rsidR="000D16AF" w:rsidRDefault="000D16AF" w:rsidP="00887D9C">
      <w:pPr>
        <w:spacing w:after="120"/>
        <w:jc w:val="both"/>
        <w:rPr>
          <w:color w:val="003366"/>
          <w:sz w:val="20"/>
          <w:szCs w:val="20"/>
          <w:u w:val="single"/>
        </w:rPr>
      </w:pPr>
      <w:r w:rsidRPr="00504C0D">
        <w:rPr>
          <w:color w:val="003366"/>
          <w:sz w:val="20"/>
          <w:szCs w:val="20"/>
        </w:rPr>
        <w:t xml:space="preserve">3.4(1)d     </w:t>
      </w:r>
      <w:r w:rsidRPr="00504C0D">
        <w:rPr>
          <w:color w:val="003366"/>
          <w:sz w:val="20"/>
          <w:szCs w:val="20"/>
          <w:u w:val="single"/>
        </w:rPr>
        <w:t>Technicians or technical bodies involved especially those responsible for quality control</w:t>
      </w:r>
    </w:p>
    <w:p w14:paraId="76E42CE8" w14:textId="77777777" w:rsidR="00BE51E7" w:rsidRPr="004A531D" w:rsidRDefault="000D16AF" w:rsidP="00887D9C">
      <w:pPr>
        <w:spacing w:after="120"/>
        <w:jc w:val="both"/>
        <w:rPr>
          <w:color w:val="003366"/>
          <w:sz w:val="20"/>
          <w:szCs w:val="20"/>
        </w:rPr>
      </w:pPr>
      <w:r w:rsidRPr="002514F0">
        <w:rPr>
          <w:color w:val="003366"/>
          <w:sz w:val="20"/>
          <w:szCs w:val="20"/>
        </w:rPr>
        <w:t>We confirm that in our opinion our organi</w:t>
      </w:r>
      <w:r w:rsidR="00BE51E7">
        <w:rPr>
          <w:color w:val="003366"/>
          <w:sz w:val="20"/>
          <w:szCs w:val="20"/>
        </w:rPr>
        <w:t>s</w:t>
      </w:r>
      <w:r w:rsidRPr="002514F0">
        <w:rPr>
          <w:color w:val="003366"/>
          <w:sz w:val="20"/>
          <w:szCs w:val="20"/>
        </w:rPr>
        <w:t xml:space="preserve">ation is competent and adequately resourced </w:t>
      </w:r>
      <w:r w:rsidR="00AD787D">
        <w:rPr>
          <w:color w:val="003366"/>
          <w:sz w:val="20"/>
          <w:szCs w:val="20"/>
        </w:rPr>
        <w:t>to fulfil our obligations</w:t>
      </w:r>
      <w:r w:rsidRPr="002514F0">
        <w:rPr>
          <w:color w:val="003366"/>
          <w:sz w:val="20"/>
          <w:szCs w:val="20"/>
        </w:rPr>
        <w:t xml:space="preserve"> under the Safety, Health and Welfare at Work Act 2005</w:t>
      </w:r>
      <w:r w:rsidR="000A1ACA">
        <w:rPr>
          <w:color w:val="003366"/>
          <w:sz w:val="20"/>
          <w:szCs w:val="20"/>
        </w:rPr>
        <w:t>-202</w:t>
      </w:r>
      <w:r w:rsidR="002557B5">
        <w:rPr>
          <w:color w:val="003366"/>
          <w:sz w:val="20"/>
          <w:szCs w:val="20"/>
        </w:rPr>
        <w:t>4</w:t>
      </w:r>
      <w:r w:rsidRPr="002514F0">
        <w:rPr>
          <w:color w:val="003366"/>
          <w:sz w:val="20"/>
          <w:szCs w:val="20"/>
        </w:rPr>
        <w:t xml:space="preserve"> and that our organization has adequate resources to fu</w:t>
      </w:r>
      <w:r>
        <w:rPr>
          <w:color w:val="003366"/>
          <w:sz w:val="20"/>
          <w:szCs w:val="20"/>
        </w:rPr>
        <w:t>l</w:t>
      </w:r>
      <w:r w:rsidRPr="002514F0">
        <w:rPr>
          <w:color w:val="003366"/>
          <w:sz w:val="20"/>
          <w:szCs w:val="20"/>
        </w:rPr>
        <w:t xml:space="preserve">fil the role </w:t>
      </w:r>
      <w:r w:rsidR="00AD787D">
        <w:rPr>
          <w:color w:val="003366"/>
          <w:sz w:val="20"/>
          <w:szCs w:val="20"/>
        </w:rPr>
        <w:t xml:space="preserve">of PSCS </w:t>
      </w:r>
      <w:r>
        <w:rPr>
          <w:color w:val="003366"/>
          <w:sz w:val="20"/>
          <w:szCs w:val="20"/>
        </w:rPr>
        <w:t xml:space="preserve">for this project. If successful in this tender competition, we will provide, within 7 days of a request in writing or email by the Contracting Authority, a signed Health and Safety Declaration in the form at Appendix C1 to QW2 available at </w:t>
      </w:r>
      <w:hyperlink r:id="rId9" w:history="1">
        <w:r w:rsidRPr="00F45B1A">
          <w:rPr>
            <w:rStyle w:val="Hyperlink"/>
            <w:sz w:val="20"/>
            <w:szCs w:val="20"/>
          </w:rPr>
          <w:t>www.constructionprocurement.gov.ie</w:t>
        </w:r>
      </w:hyperlink>
      <w:r>
        <w:rPr>
          <w:color w:val="003366"/>
          <w:sz w:val="20"/>
          <w:szCs w:val="20"/>
        </w:rPr>
        <w:t xml:space="preserve"> </w:t>
      </w:r>
      <w:r w:rsidR="00BE51E7">
        <w:rPr>
          <w:color w:val="003366"/>
          <w:sz w:val="20"/>
          <w:szCs w:val="20"/>
        </w:rPr>
        <w:t>. If the role of PSCS is to be sub-contracted to an external company the above evidence is required in respect of that company.</w:t>
      </w:r>
    </w:p>
    <w:p w14:paraId="2A9BBA0B" w14:textId="77777777" w:rsidR="000D16AF" w:rsidRPr="00107C9C" w:rsidRDefault="000D16AF" w:rsidP="00887D9C">
      <w:pPr>
        <w:spacing w:after="120"/>
        <w:jc w:val="both"/>
        <w:rPr>
          <w:b/>
          <w:color w:val="003366"/>
          <w:sz w:val="20"/>
          <w:szCs w:val="20"/>
        </w:rPr>
      </w:pPr>
      <w:r w:rsidRPr="00107C9C">
        <w:rPr>
          <w:b/>
          <w:color w:val="003366"/>
          <w:sz w:val="20"/>
          <w:szCs w:val="20"/>
        </w:rPr>
        <w:t>Additional Declaration for Type 3 projects only</w:t>
      </w:r>
    </w:p>
    <w:p w14:paraId="333CF1EB" w14:textId="77777777" w:rsidR="00BE51E7" w:rsidRPr="004A531D" w:rsidRDefault="000D16AF" w:rsidP="00887D9C">
      <w:pPr>
        <w:spacing w:after="120"/>
        <w:jc w:val="both"/>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BE51E7">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 xml:space="preserve">suitable for </w:t>
      </w:r>
      <w:r w:rsidR="00C57A33">
        <w:rPr>
          <w:color w:val="003366"/>
          <w:sz w:val="20"/>
          <w:szCs w:val="20"/>
        </w:rPr>
        <w:t xml:space="preserve">fulfilling the role of PSCS on </w:t>
      </w:r>
      <w:r>
        <w:rPr>
          <w:color w:val="003366"/>
          <w:sz w:val="20"/>
          <w:szCs w:val="20"/>
        </w:rPr>
        <w:t xml:space="preserve">small works projects with a higher degree of H&amp;S complexity, and if successful in this tender competition will provide, within 7 days of a request in writing or email by the Contracting Authority, supporting documentation in the format at </w:t>
      </w:r>
      <w:r w:rsidRPr="000D16AF">
        <w:rPr>
          <w:rFonts w:cs="Arial"/>
          <w:color w:val="0000FF"/>
          <w:sz w:val="20"/>
          <w:u w:val="single"/>
        </w:rPr>
        <w:t>http://www.hsa.ie/eng/FAQs /</w:t>
      </w:r>
      <w:proofErr w:type="spellStart"/>
      <w:r w:rsidRPr="000D16AF">
        <w:rPr>
          <w:rFonts w:cs="Arial"/>
          <w:color w:val="0000FF"/>
          <w:sz w:val="20"/>
          <w:u w:val="single"/>
        </w:rPr>
        <w:t>Safety_Statement_and_Risk_Assessment</w:t>
      </w:r>
      <w:proofErr w:type="spellEnd"/>
      <w:r w:rsidRPr="000D16AF">
        <w:rPr>
          <w:rFonts w:cs="Arial"/>
          <w:color w:val="0000FF"/>
          <w:sz w:val="20"/>
          <w:u w:val="single"/>
        </w:rPr>
        <w:t>/</w:t>
      </w:r>
      <w:r>
        <w:rPr>
          <w:color w:val="003366"/>
          <w:sz w:val="20"/>
          <w:szCs w:val="20"/>
        </w:rPr>
        <w:t xml:space="preserve"> or other mutually agree format.</w:t>
      </w:r>
      <w:r w:rsidR="00BE51E7">
        <w:rPr>
          <w:color w:val="003366"/>
          <w:sz w:val="20"/>
          <w:szCs w:val="20"/>
        </w:rPr>
        <w:t xml:space="preserve"> If the role of PSCS is to be sub-contracted to an external company the above evidence is required in respect of that company.</w:t>
      </w:r>
    </w:p>
    <w:p w14:paraId="44198782" w14:textId="77777777" w:rsidR="000D16AF" w:rsidRPr="00DE16BF" w:rsidRDefault="000D16AF" w:rsidP="00887D9C">
      <w:pPr>
        <w:spacing w:after="120"/>
        <w:jc w:val="both"/>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2270567A" w14:textId="77777777" w:rsidR="00BE51E7" w:rsidRPr="004A531D" w:rsidRDefault="000D16AF" w:rsidP="00887D9C">
      <w:pPr>
        <w:spacing w:after="120"/>
        <w:jc w:val="both"/>
        <w:rPr>
          <w:color w:val="003366"/>
          <w:sz w:val="20"/>
          <w:szCs w:val="20"/>
        </w:rPr>
      </w:pPr>
      <w:r w:rsidRPr="002514F0">
        <w:rPr>
          <w:color w:val="003366"/>
          <w:sz w:val="20"/>
          <w:szCs w:val="20"/>
        </w:rPr>
        <w:t xml:space="preserve">We confirm that in our opinion our organization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fil its obligations under the Safety, Health and Welfare at Work Act 2005</w:t>
      </w:r>
      <w:r w:rsidR="002557B5">
        <w:rPr>
          <w:color w:val="003366"/>
          <w:sz w:val="20"/>
          <w:szCs w:val="20"/>
        </w:rPr>
        <w:t xml:space="preserve"> - 20</w:t>
      </w:r>
      <w:r w:rsidR="00DD12AB">
        <w:rPr>
          <w:color w:val="003366"/>
          <w:sz w:val="20"/>
          <w:szCs w:val="20"/>
        </w:rPr>
        <w:t>2</w:t>
      </w:r>
      <w:r w:rsidR="002557B5">
        <w:rPr>
          <w:color w:val="003366"/>
          <w:sz w:val="20"/>
          <w:szCs w:val="20"/>
        </w:rPr>
        <w:t>4</w:t>
      </w:r>
      <w:r w:rsidRPr="002514F0">
        <w:rPr>
          <w:color w:val="003366"/>
          <w:sz w:val="20"/>
          <w:szCs w:val="20"/>
        </w:rPr>
        <w:t xml:space="preserve"> and that our organization has adequate resources </w:t>
      </w:r>
      <w:r w:rsidR="00C57A33">
        <w:rPr>
          <w:color w:val="003366"/>
          <w:sz w:val="20"/>
          <w:szCs w:val="20"/>
        </w:rPr>
        <w:t xml:space="preserve">available to us </w:t>
      </w:r>
      <w:r w:rsidRPr="002514F0">
        <w:rPr>
          <w:color w:val="003366"/>
          <w:sz w:val="20"/>
          <w:szCs w:val="20"/>
        </w:rPr>
        <w:t>to fu</w:t>
      </w:r>
      <w:r>
        <w:rPr>
          <w:color w:val="003366"/>
          <w:sz w:val="20"/>
          <w:szCs w:val="20"/>
        </w:rPr>
        <w:t>l</w:t>
      </w:r>
      <w:r w:rsidRPr="002514F0">
        <w:rPr>
          <w:color w:val="003366"/>
          <w:sz w:val="20"/>
          <w:szCs w:val="20"/>
        </w:rPr>
        <w:t xml:space="preserve">fil the role of </w:t>
      </w:r>
      <w:r w:rsidR="00C57A33">
        <w:rPr>
          <w:color w:val="003366"/>
          <w:sz w:val="20"/>
          <w:szCs w:val="20"/>
        </w:rPr>
        <w:t>PSCS</w:t>
      </w:r>
      <w:r>
        <w:rPr>
          <w:color w:val="003366"/>
          <w:sz w:val="20"/>
          <w:szCs w:val="20"/>
        </w:rPr>
        <w:t xml:space="preserve"> for this project.  </w:t>
      </w:r>
      <w:r w:rsidR="00BE51E7">
        <w:rPr>
          <w:color w:val="003366"/>
          <w:sz w:val="20"/>
          <w:szCs w:val="20"/>
        </w:rPr>
        <w:t>If the role of PSCS is to be sub-contracted to an external company the above evidence is required in respect of that company.</w:t>
      </w:r>
    </w:p>
    <w:p w14:paraId="4AB24E67" w14:textId="77777777" w:rsidR="00C57A33" w:rsidRDefault="00C57A33" w:rsidP="00887D9C">
      <w:pPr>
        <w:pStyle w:val="DefaultText0"/>
        <w:spacing w:before="120" w:after="120"/>
        <w:jc w:val="both"/>
        <w:rPr>
          <w:rFonts w:ascii="Arial" w:hAnsi="Arial" w:cs="Arial"/>
          <w:color w:val="000000"/>
          <w:sz w:val="20"/>
          <w:lang w:val="en-GB"/>
        </w:rPr>
      </w:pPr>
    </w:p>
    <w:p w14:paraId="35769538" w14:textId="77777777" w:rsidR="00BE51E7" w:rsidRDefault="00BE51E7" w:rsidP="00C57A33">
      <w:pPr>
        <w:pStyle w:val="DefaultText0"/>
        <w:spacing w:before="120" w:after="120"/>
        <w:rPr>
          <w:rFonts w:ascii="Arial" w:hAnsi="Arial" w:cs="Arial"/>
          <w:color w:val="000000"/>
          <w:sz w:val="20"/>
          <w:lang w:val="en-GB"/>
        </w:rPr>
      </w:pPr>
    </w:p>
    <w:p w14:paraId="214749FB" w14:textId="77777777" w:rsidR="00C57A33" w:rsidRDefault="00C57A33" w:rsidP="00C57A33">
      <w:pPr>
        <w:pStyle w:val="DefaultText0"/>
        <w:pBdr>
          <w:bottom w:val="single" w:sz="4" w:space="1" w:color="auto"/>
        </w:pBdr>
        <w:spacing w:before="120" w:after="120"/>
        <w:rPr>
          <w:rFonts w:ascii="Arial" w:hAnsi="Arial" w:cs="Arial"/>
          <w:color w:val="000000"/>
          <w:sz w:val="20"/>
          <w:lang w:val="en-GB"/>
        </w:rPr>
      </w:pPr>
    </w:p>
    <w:p w14:paraId="46EDE458" w14:textId="77777777" w:rsidR="00C57A33" w:rsidRDefault="00C57A33" w:rsidP="00C57A33">
      <w:pPr>
        <w:spacing w:after="120"/>
        <w:rPr>
          <w:color w:val="003366"/>
          <w:sz w:val="20"/>
          <w:szCs w:val="20"/>
        </w:rPr>
      </w:pPr>
    </w:p>
    <w:p w14:paraId="2F5DECB8" w14:textId="77777777" w:rsidR="00C57A33" w:rsidRPr="00C57A33" w:rsidRDefault="00C57A33" w:rsidP="00C57A33">
      <w:pPr>
        <w:spacing w:after="120"/>
        <w:rPr>
          <w:color w:val="003366"/>
          <w:sz w:val="20"/>
          <w:szCs w:val="20"/>
        </w:rPr>
      </w:pPr>
      <w:r w:rsidRPr="00C57A33">
        <w:rPr>
          <w:color w:val="003366"/>
          <w:sz w:val="20"/>
          <w:szCs w:val="20"/>
        </w:rPr>
        <w:t>I/We (the Applicant) have read the above declaration</w:t>
      </w:r>
      <w:proofErr w:type="gramStart"/>
      <w:r w:rsidRPr="00C57A33">
        <w:rPr>
          <w:color w:val="003366"/>
          <w:sz w:val="20"/>
          <w:szCs w:val="20"/>
        </w:rPr>
        <w:t xml:space="preserve"> and in particular</w:t>
      </w:r>
      <w:proofErr w:type="gramEnd"/>
      <w:r w:rsidRPr="00C57A33">
        <w:rPr>
          <w:color w:val="003366"/>
          <w:sz w:val="20"/>
          <w:szCs w:val="20"/>
        </w:rPr>
        <w:t xml:space="preserve"> the minimum standards required. I/We note that this information is not required now but will be provided within 7 calendar days on foot of a written request (during tender evaluation) by the Contracting Authority. </w:t>
      </w:r>
    </w:p>
    <w:p w14:paraId="414F2623" w14:textId="77777777" w:rsidR="00C57A33" w:rsidRPr="00C57A33" w:rsidRDefault="00C57A33" w:rsidP="00C57A33">
      <w:pPr>
        <w:spacing w:after="120"/>
        <w:rPr>
          <w:color w:val="003366"/>
          <w:sz w:val="20"/>
          <w:szCs w:val="20"/>
        </w:rPr>
      </w:pPr>
      <w:r w:rsidRPr="00C57A33">
        <w:rPr>
          <w:color w:val="003366"/>
          <w:sz w:val="20"/>
          <w:szCs w:val="20"/>
        </w:rPr>
        <w:t xml:space="preserve">We further acknowledge and accept that in the event that our firm cannot or does not provide all of the above evidence and information in the required format, within the time period required, to demonstrate to the satisfaction of the Contracting Authority compliance with the </w:t>
      </w:r>
      <w:r>
        <w:rPr>
          <w:color w:val="003366"/>
          <w:sz w:val="20"/>
          <w:szCs w:val="20"/>
        </w:rPr>
        <w:t>declaration</w:t>
      </w:r>
      <w:r w:rsidRPr="00C57A33">
        <w:rPr>
          <w:color w:val="003366"/>
          <w:sz w:val="20"/>
          <w:szCs w:val="20"/>
        </w:rPr>
        <w:t xml:space="preserve"> the firm’s Tender will be deemed to be invalid and will be excluded from further consideration.</w:t>
      </w:r>
    </w:p>
    <w:p w14:paraId="1476D7A5" w14:textId="77777777" w:rsidR="00C57A33" w:rsidRPr="00C57A33" w:rsidRDefault="00C57A33" w:rsidP="00C57A33">
      <w:pPr>
        <w:spacing w:after="120"/>
        <w:rPr>
          <w:color w:val="003366"/>
          <w:sz w:val="20"/>
          <w:szCs w:val="20"/>
        </w:rPr>
      </w:pPr>
    </w:p>
    <w:p w14:paraId="2E3BA0FF" w14:textId="77777777" w:rsidR="00C57A33" w:rsidRPr="00CA779B" w:rsidRDefault="00C57A33" w:rsidP="00C57A33">
      <w:pPr>
        <w:pStyle w:val="defaulttext"/>
        <w:rPr>
          <w:rStyle w:val="initialstyle"/>
          <w:rFonts w:ascii="Arial" w:hAnsi="Arial" w:cs="Arial"/>
          <w:b/>
          <w:bCs/>
          <w:sz w:val="16"/>
          <w:szCs w:val="16"/>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9"/>
        <w:gridCol w:w="5947"/>
        <w:gridCol w:w="666"/>
        <w:gridCol w:w="2530"/>
      </w:tblGrid>
      <w:tr w:rsidR="00C57A33" w:rsidRPr="00333E3B" w14:paraId="09678D74" w14:textId="77777777" w:rsidTr="00C57A33">
        <w:trPr>
          <w:trHeight w:val="340"/>
          <w:tblCellSpacing w:w="20" w:type="dxa"/>
        </w:trPr>
        <w:tc>
          <w:tcPr>
            <w:tcW w:w="999" w:type="dxa"/>
          </w:tcPr>
          <w:p w14:paraId="409C1820" w14:textId="77777777" w:rsidR="00C57A33" w:rsidRPr="00333E3B" w:rsidRDefault="00C57A33" w:rsidP="008C7304">
            <w:pPr>
              <w:rPr>
                <w:rFonts w:cs="Arial"/>
                <w:sz w:val="20"/>
                <w:szCs w:val="20"/>
              </w:rPr>
            </w:pPr>
            <w:r w:rsidRPr="00333E3B">
              <w:rPr>
                <w:rFonts w:cs="Arial"/>
                <w:color w:val="000000"/>
                <w:sz w:val="20"/>
                <w:szCs w:val="20"/>
              </w:rPr>
              <w:t> </w:t>
            </w:r>
            <w:proofErr w:type="gramStart"/>
            <w:r w:rsidRPr="00333E3B">
              <w:rPr>
                <w:rFonts w:cs="Arial"/>
                <w:b/>
                <w:bCs/>
                <w:sz w:val="20"/>
                <w:szCs w:val="20"/>
              </w:rPr>
              <w:t xml:space="preserve">Signed </w:t>
            </w:r>
            <w:r>
              <w:rPr>
                <w:rFonts w:cs="Arial"/>
                <w:b/>
                <w:bCs/>
                <w:sz w:val="20"/>
                <w:szCs w:val="20"/>
              </w:rPr>
              <w:t>:</w:t>
            </w:r>
            <w:proofErr w:type="gramEnd"/>
          </w:p>
        </w:tc>
        <w:tc>
          <w:tcPr>
            <w:tcW w:w="6183" w:type="dxa"/>
            <w:tcBorders>
              <w:top w:val="inset" w:sz="6" w:space="0" w:color="C0C0C0"/>
              <w:left w:val="inset" w:sz="6" w:space="0" w:color="C0C0C0"/>
              <w:bottom w:val="inset" w:sz="6" w:space="0" w:color="C0C0C0"/>
              <w:right w:val="inset" w:sz="6" w:space="0" w:color="C0C0C0"/>
            </w:tcBorders>
          </w:tcPr>
          <w:p w14:paraId="3F565406" w14:textId="77777777" w:rsidR="00C57A33" w:rsidRPr="00333E3B" w:rsidRDefault="00C57A33" w:rsidP="008C7304">
            <w:pPr>
              <w:rPr>
                <w:rFonts w:cs="Arial"/>
                <w:sz w:val="20"/>
                <w:szCs w:val="20"/>
              </w:rPr>
            </w:pPr>
          </w:p>
        </w:tc>
        <w:tc>
          <w:tcPr>
            <w:tcW w:w="629" w:type="dxa"/>
          </w:tcPr>
          <w:p w14:paraId="6DE24032" w14:textId="77777777" w:rsidR="00C57A33" w:rsidRPr="00333E3B" w:rsidRDefault="00C57A33" w:rsidP="008C7304">
            <w:pPr>
              <w:jc w:val="right"/>
              <w:rPr>
                <w:rFonts w:cs="Arial"/>
                <w:sz w:val="20"/>
                <w:szCs w:val="20"/>
              </w:rPr>
            </w:pPr>
            <w:r>
              <w:rPr>
                <w:rFonts w:cs="Arial"/>
                <w:sz w:val="20"/>
                <w:szCs w:val="20"/>
              </w:rPr>
              <w:t>Date:</w:t>
            </w:r>
          </w:p>
        </w:tc>
        <w:tc>
          <w:tcPr>
            <w:tcW w:w="2583" w:type="dxa"/>
            <w:tcBorders>
              <w:top w:val="inset" w:sz="6" w:space="0" w:color="C0C0C0"/>
              <w:left w:val="inset" w:sz="6" w:space="0" w:color="C0C0C0"/>
              <w:bottom w:val="inset" w:sz="6" w:space="0" w:color="C0C0C0"/>
              <w:right w:val="inset" w:sz="6" w:space="0" w:color="C0C0C0"/>
            </w:tcBorders>
          </w:tcPr>
          <w:p w14:paraId="1BC5AC16" w14:textId="77777777" w:rsidR="00C57A33" w:rsidRPr="00333E3B" w:rsidRDefault="00C57A33" w:rsidP="008C7304">
            <w:pPr>
              <w:rPr>
                <w:rFonts w:cs="Arial"/>
                <w:sz w:val="20"/>
                <w:szCs w:val="20"/>
              </w:rPr>
            </w:pPr>
          </w:p>
        </w:tc>
      </w:tr>
    </w:tbl>
    <w:p w14:paraId="64AA5D3A" w14:textId="77777777" w:rsidR="00C57A33" w:rsidRDefault="00C57A33" w:rsidP="00C57A33">
      <w:pPr>
        <w:pStyle w:val="defaulttext"/>
      </w:pPr>
      <w:r>
        <w:rPr>
          <w:rStyle w:val="initialstyle"/>
          <w:rFonts w:ascii="Arial" w:hAnsi="Arial" w:cs="Arial"/>
          <w:color w:val="000000"/>
          <w:sz w:val="20"/>
          <w:szCs w:val="20"/>
        </w:rPr>
        <w:t xml:space="preserve">For and on behalf of </w:t>
      </w:r>
      <w:r w:rsidR="00F43EF8">
        <w:rPr>
          <w:rStyle w:val="initialstyle"/>
          <w:rFonts w:ascii="Arial" w:hAnsi="Arial" w:cs="Arial"/>
          <w:color w:val="000000"/>
          <w:sz w:val="20"/>
          <w:szCs w:val="20"/>
        </w:rPr>
        <w:t>Tenderer</w:t>
      </w:r>
      <w:r>
        <w:rPr>
          <w:rStyle w:val="initialstyle"/>
          <w:rFonts w:ascii="Arial" w:hAnsi="Arial" w:cs="Arial"/>
          <w:color w:val="000000"/>
          <w:sz w:val="20"/>
          <w:szCs w:val="20"/>
        </w:rPr>
        <w:t xml:space="preserve"> (signature must be that of a Director/Principal</w:t>
      </w:r>
      <w:r w:rsidR="00F43EF8">
        <w:rPr>
          <w:rStyle w:val="initialstyle"/>
          <w:rFonts w:ascii="Arial" w:hAnsi="Arial" w:cs="Arial"/>
          <w:color w:val="000000"/>
          <w:sz w:val="20"/>
          <w:szCs w:val="20"/>
        </w:rPr>
        <w:t>,</w:t>
      </w:r>
      <w:r>
        <w:rPr>
          <w:rStyle w:val="initialstyle"/>
          <w:rFonts w:ascii="Arial" w:hAnsi="Arial" w:cs="Arial"/>
          <w:color w:val="000000"/>
          <w:sz w:val="20"/>
          <w:szCs w:val="20"/>
        </w:rPr>
        <w:t xml:space="preserve"> with date</w:t>
      </w:r>
      <w:r w:rsidR="00F43EF8">
        <w:rPr>
          <w:rStyle w:val="initialstyle"/>
          <w:rFonts w:ascii="Arial" w:hAnsi="Arial" w:cs="Arial"/>
          <w:color w:val="000000"/>
          <w:sz w:val="20"/>
          <w:szCs w:val="20"/>
        </w:rPr>
        <w:t xml:space="preserve"> </w:t>
      </w:r>
      <w:r>
        <w:rPr>
          <w:rStyle w:val="initialstyle"/>
          <w:rFonts w:ascii="Arial" w:hAnsi="Arial" w:cs="Arial"/>
          <w:color w:val="000000"/>
          <w:sz w:val="20"/>
          <w:szCs w:val="20"/>
        </w:rPr>
        <w:t xml:space="preserve">in hardcopy)  </w:t>
      </w:r>
    </w:p>
    <w:p w14:paraId="76C75BD9" w14:textId="77777777" w:rsidR="00C57A33" w:rsidRPr="004D3FB2" w:rsidRDefault="00C57A33" w:rsidP="00C57A33">
      <w:pPr>
        <w:rPr>
          <w:sz w:val="20"/>
          <w:szCs w:val="20"/>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4"/>
        <w:gridCol w:w="5931"/>
        <w:gridCol w:w="3220"/>
      </w:tblGrid>
      <w:tr w:rsidR="00C57A33" w:rsidRPr="00333E3B" w14:paraId="540BBC08" w14:textId="77777777" w:rsidTr="00C57A33">
        <w:trPr>
          <w:trHeight w:val="284"/>
          <w:tblCellSpacing w:w="20" w:type="dxa"/>
        </w:trPr>
        <w:tc>
          <w:tcPr>
            <w:tcW w:w="990" w:type="dxa"/>
            <w:vAlign w:val="center"/>
          </w:tcPr>
          <w:p w14:paraId="591B959B" w14:textId="77777777" w:rsidR="00C57A33" w:rsidRPr="00333E3B" w:rsidRDefault="00C57A33" w:rsidP="008C7304">
            <w:pPr>
              <w:rPr>
                <w:rFonts w:cs="Arial"/>
                <w:sz w:val="20"/>
                <w:szCs w:val="20"/>
              </w:rPr>
            </w:pPr>
            <w:r w:rsidRPr="00333E3B">
              <w:rPr>
                <w:rFonts w:cs="Arial"/>
                <w:color w:val="000000"/>
                <w:sz w:val="20"/>
                <w:szCs w:val="20"/>
              </w:rPr>
              <w:t> </w:t>
            </w:r>
            <w:proofErr w:type="gramStart"/>
            <w:r>
              <w:rPr>
                <w:rFonts w:cs="Arial"/>
                <w:b/>
                <w:bCs/>
                <w:sz w:val="20"/>
                <w:szCs w:val="20"/>
              </w:rPr>
              <w:t>Name</w:t>
            </w:r>
            <w:r w:rsidRPr="00333E3B">
              <w:rPr>
                <w:rFonts w:cs="Arial"/>
                <w:b/>
                <w:bCs/>
                <w:sz w:val="20"/>
                <w:szCs w:val="20"/>
              </w:rPr>
              <w:t xml:space="preserve"> </w:t>
            </w:r>
            <w:r>
              <w:rPr>
                <w:rFonts w:cs="Arial"/>
                <w:b/>
                <w:bCs/>
                <w:sz w:val="20"/>
                <w:szCs w:val="20"/>
              </w:rPr>
              <w:t>:</w:t>
            </w:r>
            <w:proofErr w:type="gramEnd"/>
          </w:p>
        </w:tc>
        <w:tc>
          <w:tcPr>
            <w:tcW w:w="6008" w:type="dxa"/>
            <w:tcBorders>
              <w:top w:val="inset" w:sz="6" w:space="0" w:color="C0C0C0"/>
              <w:left w:val="inset" w:sz="6" w:space="0" w:color="C0C0C0"/>
              <w:bottom w:val="inset" w:sz="6" w:space="0" w:color="C0C0C0"/>
              <w:right w:val="inset" w:sz="6" w:space="0" w:color="C0C0C0"/>
            </w:tcBorders>
            <w:vAlign w:val="center"/>
          </w:tcPr>
          <w:p w14:paraId="12474C3B" w14:textId="77777777" w:rsidR="00C57A33" w:rsidRPr="00333E3B" w:rsidRDefault="00C57A33" w:rsidP="008C7304">
            <w:pPr>
              <w:rPr>
                <w:rFonts w:cs="Arial"/>
                <w:sz w:val="20"/>
                <w:szCs w:val="20"/>
              </w:rPr>
            </w:pPr>
          </w:p>
        </w:tc>
        <w:tc>
          <w:tcPr>
            <w:tcW w:w="3203" w:type="dxa"/>
            <w:vAlign w:val="center"/>
          </w:tcPr>
          <w:p w14:paraId="54441CA5" w14:textId="77777777" w:rsidR="00C57A33" w:rsidRPr="00333E3B" w:rsidRDefault="00C57A33" w:rsidP="008C7304">
            <w:pPr>
              <w:rPr>
                <w:rFonts w:cs="Arial"/>
                <w:sz w:val="20"/>
                <w:szCs w:val="20"/>
              </w:rPr>
            </w:pPr>
            <w:r>
              <w:rPr>
                <w:rFonts w:cs="Arial"/>
                <w:sz w:val="20"/>
                <w:szCs w:val="20"/>
              </w:rPr>
              <w:t>(BLOCK LETTERS)</w:t>
            </w:r>
          </w:p>
        </w:tc>
      </w:tr>
      <w:tr w:rsidR="00C57A33" w:rsidRPr="00333E3B" w14:paraId="49AB48AE" w14:textId="77777777" w:rsidTr="00C57A33">
        <w:trPr>
          <w:trHeight w:val="284"/>
          <w:tblCellSpacing w:w="20" w:type="dxa"/>
        </w:trPr>
        <w:tc>
          <w:tcPr>
            <w:tcW w:w="990" w:type="dxa"/>
            <w:vAlign w:val="center"/>
          </w:tcPr>
          <w:p w14:paraId="613973CB" w14:textId="77777777" w:rsidR="00C57A33" w:rsidRPr="001E4AF0" w:rsidRDefault="00C57A33" w:rsidP="008C7304">
            <w:pPr>
              <w:rPr>
                <w:rFonts w:cs="Arial"/>
                <w:b/>
                <w:color w:val="000000"/>
                <w:sz w:val="20"/>
                <w:szCs w:val="20"/>
              </w:rPr>
            </w:pPr>
            <w:r w:rsidRPr="001E4AF0">
              <w:rPr>
                <w:rFonts w:cs="Arial"/>
                <w:b/>
                <w:color w:val="000000"/>
                <w:sz w:val="20"/>
                <w:szCs w:val="20"/>
              </w:rPr>
              <w:t> </w:t>
            </w:r>
            <w:proofErr w:type="gramStart"/>
            <w:r w:rsidRPr="001E4AF0">
              <w:rPr>
                <w:rFonts w:cs="Arial"/>
                <w:b/>
                <w:color w:val="000000"/>
                <w:sz w:val="20"/>
                <w:szCs w:val="20"/>
              </w:rPr>
              <w:t>Title :</w:t>
            </w:r>
            <w:proofErr w:type="gramEnd"/>
          </w:p>
        </w:tc>
        <w:tc>
          <w:tcPr>
            <w:tcW w:w="6008" w:type="dxa"/>
            <w:tcBorders>
              <w:top w:val="inset" w:sz="6" w:space="0" w:color="C0C0C0"/>
              <w:left w:val="inset" w:sz="6" w:space="0" w:color="C0C0C0"/>
              <w:bottom w:val="inset" w:sz="6" w:space="0" w:color="C0C0C0"/>
              <w:right w:val="inset" w:sz="6" w:space="0" w:color="C0C0C0"/>
            </w:tcBorders>
            <w:vAlign w:val="center"/>
          </w:tcPr>
          <w:p w14:paraId="741C1A5E" w14:textId="77777777" w:rsidR="00C57A33" w:rsidRPr="00333E3B" w:rsidRDefault="00C57A33" w:rsidP="008C7304">
            <w:pPr>
              <w:rPr>
                <w:rFonts w:cs="Arial"/>
                <w:sz w:val="20"/>
                <w:szCs w:val="20"/>
              </w:rPr>
            </w:pPr>
          </w:p>
        </w:tc>
        <w:tc>
          <w:tcPr>
            <w:tcW w:w="3203" w:type="dxa"/>
            <w:vAlign w:val="center"/>
          </w:tcPr>
          <w:p w14:paraId="752C905D" w14:textId="77777777" w:rsidR="00C57A33" w:rsidRPr="00333E3B" w:rsidRDefault="00C57A33" w:rsidP="008C7304">
            <w:pPr>
              <w:rPr>
                <w:rFonts w:cs="Arial"/>
                <w:sz w:val="20"/>
                <w:szCs w:val="20"/>
              </w:rPr>
            </w:pPr>
            <w:r>
              <w:rPr>
                <w:rFonts w:cs="Arial"/>
                <w:sz w:val="20"/>
                <w:szCs w:val="20"/>
              </w:rPr>
              <w:t>(BLOCK LETTERS)</w:t>
            </w:r>
          </w:p>
        </w:tc>
      </w:tr>
    </w:tbl>
    <w:p w14:paraId="4B100FA8" w14:textId="77777777" w:rsidR="00C57A33" w:rsidRPr="006234C8" w:rsidRDefault="00C57A33" w:rsidP="00C57A33">
      <w:pPr>
        <w:pStyle w:val="DefaultText0"/>
        <w:spacing w:before="120" w:after="120"/>
        <w:rPr>
          <w:highlight w:val="lightGray"/>
          <w:lang w:val="en-GB"/>
        </w:rPr>
      </w:pPr>
    </w:p>
    <w:p w14:paraId="42356EB5" w14:textId="77777777" w:rsidR="00C57A33" w:rsidRDefault="00C57A33" w:rsidP="000D16AF">
      <w:pPr>
        <w:spacing w:after="120"/>
        <w:rPr>
          <w:color w:val="003366"/>
          <w:sz w:val="20"/>
          <w:szCs w:val="20"/>
        </w:rPr>
      </w:pPr>
    </w:p>
    <w:p w14:paraId="16E4E4F5" w14:textId="77777777" w:rsidR="00C57A33" w:rsidRDefault="00C57A33" w:rsidP="000D16AF">
      <w:pPr>
        <w:spacing w:after="120"/>
        <w:rPr>
          <w:color w:val="003366"/>
          <w:sz w:val="20"/>
          <w:szCs w:val="20"/>
        </w:rPr>
      </w:pPr>
    </w:p>
    <w:p w14:paraId="66303E41" w14:textId="77777777" w:rsidR="00C57A33" w:rsidRDefault="00C57A33" w:rsidP="000D16AF">
      <w:pPr>
        <w:spacing w:after="120"/>
        <w:rPr>
          <w:color w:val="003366"/>
          <w:sz w:val="20"/>
          <w:szCs w:val="20"/>
        </w:rPr>
      </w:pPr>
    </w:p>
    <w:p w14:paraId="63D126BE" w14:textId="77777777" w:rsidR="000D16AF" w:rsidRDefault="000D16AF" w:rsidP="000D16AF"/>
    <w:p w14:paraId="69C82CC6" w14:textId="77777777" w:rsidR="008834F8" w:rsidRDefault="008834F8" w:rsidP="000102F8"/>
    <w:sectPr w:rsidR="008834F8">
      <w:headerReference w:type="default" r:id="rId10"/>
      <w:footerReference w:type="default" r:id="rId11"/>
      <w:headerReference w:type="first" r:id="rId12"/>
      <w:footerReference w:type="first" r:id="rId13"/>
      <w:pgSz w:w="11906" w:h="16838"/>
      <w:pgMar w:top="851" w:right="680" w:bottom="1134" w:left="1021"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F20CC" w14:textId="77777777" w:rsidR="00A70324" w:rsidRDefault="00A70324">
      <w:r>
        <w:separator/>
      </w:r>
    </w:p>
  </w:endnote>
  <w:endnote w:type="continuationSeparator" w:id="0">
    <w:p w14:paraId="28C5C9E5" w14:textId="77777777" w:rsidR="00A70324" w:rsidRDefault="00A70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4A22" w14:textId="77777777" w:rsidR="00500109" w:rsidRDefault="00500109">
    <w:pPr>
      <w:pStyle w:val="Footer"/>
      <w:tabs>
        <w:tab w:val="clear" w:pos="4153"/>
        <w:tab w:val="clear" w:pos="8306"/>
        <w:tab w:val="center" w:pos="5580"/>
        <w:tab w:val="right" w:pos="10260"/>
      </w:tabs>
      <w:jc w:val="center"/>
    </w:pPr>
  </w:p>
  <w:p w14:paraId="10E3B818"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Department of Education</w:t>
    </w:r>
    <w:r w:rsidR="00DD12AB">
      <w:rPr>
        <w:sz w:val="18"/>
        <w:szCs w:val="18"/>
      </w:rPr>
      <w:t xml:space="preserve"> and Youth</w:t>
    </w:r>
    <w:r>
      <w:rPr>
        <w:sz w:val="18"/>
        <w:szCs w:val="18"/>
      </w:rPr>
      <w:t>, Planning and Building Unit</w:t>
    </w:r>
  </w:p>
  <w:p w14:paraId="0B1A3DF9"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 xml:space="preserve">Pg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sidR="00884C42">
      <w:rPr>
        <w:rStyle w:val="PageNumber"/>
        <w:noProof/>
        <w:sz w:val="18"/>
        <w:szCs w:val="18"/>
      </w:rPr>
      <w:t>2</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sidR="00884C42">
      <w:rPr>
        <w:rStyle w:val="PageNumber"/>
        <w:noProof/>
        <w:sz w:val="18"/>
        <w:szCs w:val="18"/>
      </w:rPr>
      <w:t>4</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D6073" w14:textId="77777777" w:rsidR="00500109" w:rsidRPr="00303F30" w:rsidRDefault="00500109">
    <w:pPr>
      <w:pStyle w:val="Footer"/>
      <w:jc w:val="center"/>
      <w:rPr>
        <w:sz w:val="18"/>
        <w:szCs w:val="18"/>
      </w:rPr>
    </w:pPr>
    <w:r w:rsidRPr="00303F30">
      <w:rPr>
        <w:sz w:val="18"/>
        <w:szCs w:val="18"/>
      </w:rPr>
      <w:t>Department of Education</w:t>
    </w:r>
    <w:r w:rsidR="00303F30">
      <w:rPr>
        <w:sz w:val="18"/>
        <w:szCs w:val="18"/>
      </w:rPr>
      <w:t xml:space="preserve"> </w:t>
    </w:r>
    <w:r w:rsidR="00D25186" w:rsidRPr="00303F30">
      <w:rPr>
        <w:sz w:val="18"/>
        <w:szCs w:val="18"/>
      </w:rPr>
      <w:t>&amp; Youth</w:t>
    </w:r>
    <w:r w:rsidR="00303F30" w:rsidRPr="00303F30">
      <w:rPr>
        <w:sz w:val="18"/>
        <w:szCs w:val="18"/>
      </w:rPr>
      <w:t xml:space="preserve"> </w:t>
    </w:r>
    <w:r w:rsidRPr="00303F30">
      <w:rPr>
        <w:sz w:val="18"/>
        <w:szCs w:val="18"/>
      </w:rPr>
      <w:t>Planning and Building Unit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109F9" w14:textId="77777777" w:rsidR="00A70324" w:rsidRDefault="00A70324">
      <w:r>
        <w:separator/>
      </w:r>
    </w:p>
  </w:footnote>
  <w:footnote w:type="continuationSeparator" w:id="0">
    <w:p w14:paraId="41A28A7B" w14:textId="77777777" w:rsidR="00A70324" w:rsidRDefault="00A70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18BD" w14:textId="77777777" w:rsidR="00500109" w:rsidRPr="00330CB1" w:rsidRDefault="00330CB1" w:rsidP="00330CB1">
    <w:pPr>
      <w:pStyle w:val="Header"/>
      <w:tabs>
        <w:tab w:val="right" w:pos="10080"/>
      </w:tabs>
      <w:spacing w:before="120"/>
      <w:rPr>
        <w:b/>
        <w:color w:val="003366"/>
        <w:sz w:val="20"/>
        <w:szCs w:val="20"/>
      </w:rPr>
    </w:pPr>
    <w:r w:rsidRPr="00330CB1">
      <w:rPr>
        <w:b/>
        <w:color w:val="003366"/>
        <w:sz w:val="20"/>
        <w:szCs w:val="20"/>
      </w:rPr>
      <w:t>Declaration of Suitability for Contractors for Small Works</w:t>
    </w:r>
    <w:r>
      <w:rPr>
        <w:b/>
        <w:color w:val="003366"/>
        <w:sz w:val="20"/>
        <w:szCs w:val="20"/>
      </w:rPr>
      <w:t xml:space="preserve"> </w:t>
    </w:r>
    <w:r w:rsidRPr="00330CB1">
      <w:rPr>
        <w:b/>
        <w:color w:val="003366"/>
        <w:sz w:val="20"/>
        <w:szCs w:val="20"/>
      </w:rPr>
      <w:t>(Open Procedure only)</w:t>
    </w:r>
  </w:p>
  <w:p w14:paraId="4ABECBFF" w14:textId="77777777" w:rsidR="00500109" w:rsidRDefault="00500109">
    <w:pPr>
      <w:pStyle w:val="Header"/>
      <w:pBdr>
        <w:top w:val="single" w:sz="2" w:space="1" w:color="auto"/>
      </w:pBd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2C86" w14:textId="77777777" w:rsidR="00500109" w:rsidRDefault="00500109">
    <w:pPr>
      <w:jc w:val="center"/>
      <w:rPr>
        <w:rFonts w:cs="Arial"/>
        <w:color w:val="003366"/>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A33D6"/>
    <w:multiLevelType w:val="multilevel"/>
    <w:tmpl w:val="4AD0988A"/>
    <w:lvl w:ilvl="0">
      <w:start w:val="1"/>
      <w:numFmt w:val="decimal"/>
      <w:pStyle w:val="Heading1"/>
      <w:lvlText w:val="%1."/>
      <w:lvlJc w:val="left"/>
      <w:pPr>
        <w:tabs>
          <w:tab w:val="num" w:pos="567"/>
        </w:tabs>
        <w:ind w:left="567" w:hanging="567"/>
      </w:pPr>
      <w:rPr>
        <w:rFonts w:ascii="Arial" w:hAnsi="Arial" w:cs="Times New Roman" w:hint="default"/>
        <w:b/>
        <w:i w:val="0"/>
        <w:color w:val="003366"/>
        <w:sz w:val="24"/>
        <w:szCs w:val="36"/>
      </w:rPr>
    </w:lvl>
    <w:lvl w:ilvl="1">
      <w:start w:val="1"/>
      <w:numFmt w:val="decimal"/>
      <w:lvlText w:val="%1.%2"/>
      <w:lvlJc w:val="left"/>
      <w:pPr>
        <w:tabs>
          <w:tab w:val="num" w:pos="567"/>
        </w:tabs>
        <w:ind w:left="567" w:hanging="567"/>
      </w:pPr>
      <w:rPr>
        <w:b/>
        <w:i w:val="0"/>
        <w:color w:val="003366"/>
        <w:sz w:val="22"/>
        <w:szCs w:val="28"/>
      </w:rPr>
    </w:lvl>
    <w:lvl w:ilvl="2">
      <w:start w:val="1"/>
      <w:numFmt w:val="lowerLetter"/>
      <w:pStyle w:val="Heading3"/>
      <w:lvlText w:val="(%3)"/>
      <w:lvlJc w:val="left"/>
      <w:pPr>
        <w:tabs>
          <w:tab w:val="num" w:pos="1134"/>
        </w:tabs>
        <w:ind w:left="1134" w:hanging="567"/>
      </w:pPr>
      <w:rPr>
        <w:rFonts w:ascii="Arial" w:hAnsi="Arial" w:cs="Times New Roman" w:hint="default"/>
        <w:b w:val="0"/>
        <w:i w:val="0"/>
        <w:color w:val="003366"/>
        <w:sz w:val="20"/>
        <w:szCs w:val="20"/>
      </w:rPr>
    </w:lvl>
    <w:lvl w:ilvl="3">
      <w:start w:val="1"/>
      <w:numFmt w:val="lowerRoman"/>
      <w:pStyle w:val="Heading4"/>
      <w:lvlText w:val="(%4)"/>
      <w:lvlJc w:val="left"/>
      <w:pPr>
        <w:tabs>
          <w:tab w:val="num" w:pos="1701"/>
        </w:tabs>
        <w:ind w:left="1701" w:hanging="567"/>
      </w:pPr>
      <w:rPr>
        <w:rFonts w:ascii="Arial" w:hAnsi="Arial" w:cs="Times New Roman" w:hint="default"/>
        <w:b w:val="0"/>
        <w:i w:val="0"/>
        <w:color w:val="003366"/>
        <w:sz w:val="18"/>
        <w:szCs w:val="20"/>
      </w:rPr>
    </w:lvl>
    <w:lvl w:ilvl="4">
      <w:start w:val="1"/>
      <w:numFmt w:val="bullet"/>
      <w:pStyle w:val="Heading5"/>
      <w:lvlText w:val=""/>
      <w:lvlJc w:val="left"/>
      <w:pPr>
        <w:tabs>
          <w:tab w:val="num" w:pos="2268"/>
        </w:tabs>
        <w:ind w:left="2268" w:hanging="567"/>
      </w:pPr>
      <w:rPr>
        <w:rFonts w:ascii="Symbol" w:hAnsi="Symbol" w:hint="default"/>
        <w:color w:val="003366"/>
        <w:sz w:val="18"/>
        <w:szCs w:val="18"/>
      </w:rPr>
    </w:lvl>
    <w:lvl w:ilvl="5">
      <w:start w:val="1"/>
      <w:numFmt w:val="bullet"/>
      <w:lvlText w:val="¤"/>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25948AB"/>
    <w:multiLevelType w:val="hybridMultilevel"/>
    <w:tmpl w:val="6C488824"/>
    <w:lvl w:ilvl="0" w:tplc="23C24F2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41C26180"/>
    <w:multiLevelType w:val="hybridMultilevel"/>
    <w:tmpl w:val="93662F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4931C7"/>
    <w:multiLevelType w:val="hybridMultilevel"/>
    <w:tmpl w:val="9B6873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95678524">
    <w:abstractNumId w:val="0"/>
  </w:num>
  <w:num w:numId="2" w16cid:durableId="34020805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3" w16cid:durableId="135484376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4" w16cid:durableId="1847132906">
    <w:abstractNumId w:val="3"/>
  </w:num>
  <w:num w:numId="5" w16cid:durableId="1427406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6" w16cid:durableId="500775824">
    <w:abstractNumId w:val="2"/>
  </w:num>
  <w:num w:numId="7" w16cid:durableId="1188714276">
    <w:abstractNumId w:val="1"/>
  </w:num>
  <w:num w:numId="8" w16cid:durableId="116393320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9" w16cid:durableId="703410982">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0" w16cid:durableId="21471620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1" w16cid:durableId="98481867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2" w16cid:durableId="179818353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3" w16cid:durableId="165622728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4" w16cid:durableId="45603012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5" w16cid:durableId="11641183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6" w16cid:durableId="83475805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9BB"/>
    <w:rsid w:val="000102F8"/>
    <w:rsid w:val="000603E7"/>
    <w:rsid w:val="000674FC"/>
    <w:rsid w:val="00076F16"/>
    <w:rsid w:val="000929BB"/>
    <w:rsid w:val="00097081"/>
    <w:rsid w:val="000A1ACA"/>
    <w:rsid w:val="000D16AF"/>
    <w:rsid w:val="000D7E2F"/>
    <w:rsid w:val="00107C9C"/>
    <w:rsid w:val="00125E37"/>
    <w:rsid w:val="00132EAB"/>
    <w:rsid w:val="001330E4"/>
    <w:rsid w:val="001510AD"/>
    <w:rsid w:val="001734C1"/>
    <w:rsid w:val="001777AF"/>
    <w:rsid w:val="001D18E3"/>
    <w:rsid w:val="001D45E6"/>
    <w:rsid w:val="002163B8"/>
    <w:rsid w:val="002514F0"/>
    <w:rsid w:val="002557B5"/>
    <w:rsid w:val="002678E4"/>
    <w:rsid w:val="002836A2"/>
    <w:rsid w:val="00290FB6"/>
    <w:rsid w:val="002A2C5C"/>
    <w:rsid w:val="00302CE8"/>
    <w:rsid w:val="00303F30"/>
    <w:rsid w:val="00315937"/>
    <w:rsid w:val="003222E8"/>
    <w:rsid w:val="00330CB1"/>
    <w:rsid w:val="00375567"/>
    <w:rsid w:val="003870E2"/>
    <w:rsid w:val="003B67FF"/>
    <w:rsid w:val="003D0877"/>
    <w:rsid w:val="00404C47"/>
    <w:rsid w:val="00404D49"/>
    <w:rsid w:val="004A531D"/>
    <w:rsid w:val="004D06EB"/>
    <w:rsid w:val="004E05A2"/>
    <w:rsid w:val="004F512E"/>
    <w:rsid w:val="00500109"/>
    <w:rsid w:val="00504C0D"/>
    <w:rsid w:val="0052180A"/>
    <w:rsid w:val="005858E5"/>
    <w:rsid w:val="005A3F26"/>
    <w:rsid w:val="005D3524"/>
    <w:rsid w:val="006476BB"/>
    <w:rsid w:val="00683980"/>
    <w:rsid w:val="006A4DDE"/>
    <w:rsid w:val="006B3347"/>
    <w:rsid w:val="006F3DEF"/>
    <w:rsid w:val="00705EDE"/>
    <w:rsid w:val="00712422"/>
    <w:rsid w:val="0073080F"/>
    <w:rsid w:val="008445EE"/>
    <w:rsid w:val="008834F8"/>
    <w:rsid w:val="00884C42"/>
    <w:rsid w:val="00887D9C"/>
    <w:rsid w:val="008C3F80"/>
    <w:rsid w:val="008C7304"/>
    <w:rsid w:val="009504AC"/>
    <w:rsid w:val="009C7343"/>
    <w:rsid w:val="009D0F52"/>
    <w:rsid w:val="009F3A02"/>
    <w:rsid w:val="00A52014"/>
    <w:rsid w:val="00A70324"/>
    <w:rsid w:val="00AB08DF"/>
    <w:rsid w:val="00AB0B21"/>
    <w:rsid w:val="00AD787D"/>
    <w:rsid w:val="00B1705D"/>
    <w:rsid w:val="00BA2566"/>
    <w:rsid w:val="00BA46FD"/>
    <w:rsid w:val="00BA4D66"/>
    <w:rsid w:val="00BD65BC"/>
    <w:rsid w:val="00BE51E7"/>
    <w:rsid w:val="00C30B26"/>
    <w:rsid w:val="00C508F4"/>
    <w:rsid w:val="00C57A33"/>
    <w:rsid w:val="00C82B72"/>
    <w:rsid w:val="00C8346B"/>
    <w:rsid w:val="00CB5776"/>
    <w:rsid w:val="00D25186"/>
    <w:rsid w:val="00D6028E"/>
    <w:rsid w:val="00D703FA"/>
    <w:rsid w:val="00DD12AB"/>
    <w:rsid w:val="00DE16BF"/>
    <w:rsid w:val="00E43561"/>
    <w:rsid w:val="00F25AD4"/>
    <w:rsid w:val="00F425CB"/>
    <w:rsid w:val="00F43EF8"/>
    <w:rsid w:val="00F62882"/>
    <w:rsid w:val="00FB3D40"/>
    <w:rsid w:val="00FC49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C35FA"/>
  <w15:chartTrackingRefBased/>
  <w15:docId w15:val="{6E32A36B-8001-485B-9F33-1B53E96A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lang w:val="en-GB" w:eastAsia="en-GB"/>
    </w:rPr>
  </w:style>
  <w:style w:type="paragraph" w:styleId="Heading1">
    <w:name w:val="heading 1"/>
    <w:basedOn w:val="Normal"/>
    <w:next w:val="Normal"/>
    <w:autoRedefine/>
    <w:qFormat/>
    <w:pPr>
      <w:keepNext/>
      <w:numPr>
        <w:numId w:val="2"/>
      </w:numPr>
      <w:spacing w:before="360" w:after="120"/>
      <w:outlineLvl w:val="0"/>
    </w:pPr>
    <w:rPr>
      <w:rFonts w:cs="Arial"/>
      <w:b/>
      <w:bCs/>
      <w:color w:val="003366"/>
      <w:kern w:val="32"/>
      <w:sz w:val="24"/>
      <w:szCs w:val="32"/>
    </w:rPr>
  </w:style>
  <w:style w:type="paragraph" w:styleId="Heading2">
    <w:name w:val="heading 2"/>
    <w:basedOn w:val="Normal"/>
    <w:next w:val="Normal"/>
    <w:autoRedefine/>
    <w:qFormat/>
    <w:rsid w:val="00F43EF8"/>
    <w:pPr>
      <w:keepNext/>
      <w:spacing w:after="120"/>
      <w:outlineLvl w:val="1"/>
    </w:pPr>
    <w:rPr>
      <w:rFonts w:cs="Arial"/>
      <w:b/>
      <w:bCs/>
      <w:iCs/>
      <w:color w:val="003366"/>
      <w:szCs w:val="28"/>
    </w:rPr>
  </w:style>
  <w:style w:type="paragraph" w:styleId="Heading3">
    <w:name w:val="heading 3"/>
    <w:basedOn w:val="Normal"/>
    <w:next w:val="Normal"/>
    <w:autoRedefine/>
    <w:qFormat/>
    <w:pPr>
      <w:keepNext/>
      <w:numPr>
        <w:ilvl w:val="2"/>
        <w:numId w:val="2"/>
      </w:numPr>
      <w:spacing w:before="60" w:after="60"/>
      <w:outlineLvl w:val="2"/>
    </w:pPr>
    <w:rPr>
      <w:rFonts w:cs="Arial"/>
      <w:bCs/>
      <w:color w:val="003366"/>
      <w:sz w:val="20"/>
      <w:szCs w:val="26"/>
    </w:rPr>
  </w:style>
  <w:style w:type="paragraph" w:styleId="Heading4">
    <w:name w:val="heading 4"/>
    <w:basedOn w:val="Normal"/>
    <w:next w:val="Normal"/>
    <w:autoRedefine/>
    <w:qFormat/>
    <w:pPr>
      <w:keepNext/>
      <w:numPr>
        <w:ilvl w:val="3"/>
        <w:numId w:val="2"/>
      </w:numPr>
      <w:spacing w:before="60" w:after="60"/>
      <w:outlineLvl w:val="3"/>
    </w:pPr>
    <w:rPr>
      <w:bCs/>
      <w:color w:val="003366"/>
      <w:sz w:val="18"/>
      <w:szCs w:val="28"/>
    </w:rPr>
  </w:style>
  <w:style w:type="paragraph" w:styleId="Heading5">
    <w:name w:val="heading 5"/>
    <w:basedOn w:val="Normal"/>
    <w:next w:val="Normal"/>
    <w:autoRedefine/>
    <w:qFormat/>
    <w:pPr>
      <w:numPr>
        <w:ilvl w:val="4"/>
        <w:numId w:val="2"/>
      </w:numPr>
      <w:spacing w:before="60"/>
      <w:outlineLvl w:val="4"/>
    </w:pPr>
    <w:rPr>
      <w:bCs/>
      <w:iCs/>
      <w:color w:val="003366"/>
      <w:sz w:val="18"/>
      <w:szCs w:val="26"/>
    </w:rPr>
  </w:style>
  <w:style w:type="paragraph" w:styleId="Heading6">
    <w:name w:val="heading 6"/>
    <w:basedOn w:val="Normal"/>
    <w:next w:val="Normal"/>
    <w:qFormat/>
    <w:pPr>
      <w:spacing w:before="240" w:after="60"/>
      <w:outlineLvl w:val="5"/>
    </w:pPr>
    <w:rPr>
      <w:rFonts w:ascii="Times New Roman" w:hAnsi="Times New Roman"/>
      <w:b/>
      <w:bCs/>
      <w:szCs w:val="22"/>
    </w:rPr>
  </w:style>
  <w:style w:type="paragraph" w:styleId="Heading7">
    <w:name w:val="heading 7"/>
    <w:basedOn w:val="Normal"/>
    <w:next w:val="Normal"/>
    <w:qFormat/>
    <w:pPr>
      <w:spacing w:before="240" w:after="60"/>
      <w:outlineLvl w:val="6"/>
    </w:pPr>
    <w:rPr>
      <w:rFonts w:ascii="Times New Roman" w:hAnsi="Times New Roman"/>
      <w:sz w:val="24"/>
    </w:rPr>
  </w:style>
  <w:style w:type="paragraph" w:styleId="Heading8">
    <w:name w:val="heading 8"/>
    <w:basedOn w:val="Normal"/>
    <w:next w:val="Normal"/>
    <w:qFormat/>
    <w:pPr>
      <w:spacing w:before="240" w:after="60"/>
      <w:outlineLvl w:val="7"/>
    </w:pPr>
    <w:rPr>
      <w:rFonts w:ascii="Times New Roman" w:hAnsi="Times New Roman"/>
      <w:i/>
      <w:iCs/>
      <w:sz w:val="24"/>
    </w:rPr>
  </w:style>
  <w:style w:type="paragraph" w:styleId="Heading9">
    <w:name w:val="heading 9"/>
    <w:basedOn w:val="Normal"/>
    <w:next w:val="Normal"/>
    <w:qFormat/>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TOC1">
    <w:name w:val="toc 1"/>
    <w:basedOn w:val="Normal"/>
    <w:next w:val="Normal"/>
    <w:autoRedefine/>
    <w:semiHidden/>
    <w:pPr>
      <w:tabs>
        <w:tab w:val="left" w:pos="567"/>
        <w:tab w:val="right" w:leader="dot" w:pos="10195"/>
      </w:tabs>
      <w:spacing w:before="120" w:after="120"/>
    </w:pPr>
    <w:rPr>
      <w:b/>
      <w:bCs/>
      <w:caps/>
      <w:noProof/>
      <w:color w:val="003366"/>
      <w:sz w:val="24"/>
      <w:szCs w:val="20"/>
    </w:rPr>
  </w:style>
  <w:style w:type="paragraph" w:styleId="TOC2">
    <w:name w:val="toc 2"/>
    <w:basedOn w:val="Normal"/>
    <w:next w:val="Normal"/>
    <w:autoRedefine/>
    <w:semiHidden/>
    <w:pPr>
      <w:tabs>
        <w:tab w:val="left" w:pos="1134"/>
        <w:tab w:val="right" w:leader="dot" w:pos="10195"/>
      </w:tabs>
      <w:ind w:left="567"/>
    </w:pPr>
    <w:rPr>
      <w:smallCaps/>
      <w:noProof/>
      <w:color w:val="003366"/>
      <w:szCs w:val="20"/>
    </w:rPr>
  </w:style>
  <w:style w:type="paragraph" w:styleId="TOC3">
    <w:name w:val="toc 3"/>
    <w:basedOn w:val="Normal"/>
    <w:next w:val="Normal"/>
    <w:autoRedefine/>
    <w:semiHidden/>
    <w:pPr>
      <w:ind w:left="440"/>
    </w:pPr>
    <w:rPr>
      <w:rFonts w:ascii="Times New Roman" w:hAnsi="Times New Roman"/>
      <w:i/>
      <w:iCs/>
      <w:sz w:val="20"/>
      <w:szCs w:val="20"/>
    </w:rPr>
  </w:style>
  <w:style w:type="paragraph" w:styleId="TOC4">
    <w:name w:val="toc 4"/>
    <w:basedOn w:val="Normal"/>
    <w:next w:val="Normal"/>
    <w:autoRedefine/>
    <w:semiHidden/>
    <w:pPr>
      <w:ind w:left="660"/>
    </w:pPr>
    <w:rPr>
      <w:rFonts w:ascii="Times New Roman" w:hAnsi="Times New Roman"/>
      <w:sz w:val="18"/>
      <w:szCs w:val="18"/>
    </w:rPr>
  </w:style>
  <w:style w:type="paragraph" w:styleId="TOC5">
    <w:name w:val="toc 5"/>
    <w:basedOn w:val="Normal"/>
    <w:next w:val="Normal"/>
    <w:autoRedefine/>
    <w:semiHidden/>
    <w:pPr>
      <w:ind w:left="880"/>
    </w:pPr>
    <w:rPr>
      <w:rFonts w:ascii="Times New Roman" w:hAnsi="Times New Roman"/>
      <w:sz w:val="18"/>
      <w:szCs w:val="18"/>
    </w:rPr>
  </w:style>
  <w:style w:type="paragraph" w:styleId="TOC6">
    <w:name w:val="toc 6"/>
    <w:basedOn w:val="Normal"/>
    <w:next w:val="Normal"/>
    <w:autoRedefine/>
    <w:semiHidden/>
    <w:pPr>
      <w:ind w:left="1100"/>
    </w:pPr>
    <w:rPr>
      <w:rFonts w:ascii="Times New Roman" w:hAnsi="Times New Roman"/>
      <w:sz w:val="18"/>
      <w:szCs w:val="18"/>
    </w:rPr>
  </w:style>
  <w:style w:type="paragraph" w:styleId="TOC7">
    <w:name w:val="toc 7"/>
    <w:basedOn w:val="Normal"/>
    <w:next w:val="Normal"/>
    <w:autoRedefine/>
    <w:semiHidden/>
    <w:pPr>
      <w:ind w:left="1320"/>
    </w:pPr>
    <w:rPr>
      <w:rFonts w:ascii="Times New Roman" w:hAnsi="Times New Roman"/>
      <w:sz w:val="18"/>
      <w:szCs w:val="18"/>
    </w:rPr>
  </w:style>
  <w:style w:type="paragraph" w:styleId="TOC8">
    <w:name w:val="toc 8"/>
    <w:basedOn w:val="Normal"/>
    <w:next w:val="Normal"/>
    <w:autoRedefine/>
    <w:semiHidden/>
    <w:pPr>
      <w:ind w:left="1540"/>
    </w:pPr>
    <w:rPr>
      <w:rFonts w:ascii="Times New Roman" w:hAnsi="Times New Roman"/>
      <w:sz w:val="18"/>
      <w:szCs w:val="18"/>
    </w:rPr>
  </w:style>
  <w:style w:type="paragraph" w:styleId="TOC9">
    <w:name w:val="toc 9"/>
    <w:basedOn w:val="Normal"/>
    <w:next w:val="Normal"/>
    <w:autoRedefine/>
    <w:semiHidden/>
    <w:pPr>
      <w:ind w:left="1760"/>
    </w:pPr>
    <w:rPr>
      <w:rFonts w:ascii="Times New Roman" w:hAnsi="Times New Roman"/>
      <w:sz w:val="18"/>
      <w:szCs w:val="18"/>
    </w:rPr>
  </w:style>
  <w:style w:type="paragraph" w:styleId="Header">
    <w:name w:val="header"/>
    <w:basedOn w:val="Normal"/>
    <w:pPr>
      <w:tabs>
        <w:tab w:val="center" w:pos="4153"/>
        <w:tab w:val="right" w:pos="8306"/>
      </w:tabs>
      <w:jc w:val="center"/>
    </w:pPr>
    <w:rPr>
      <w:sz w:val="24"/>
    </w:rPr>
  </w:style>
  <w:style w:type="paragraph" w:styleId="Footer">
    <w:name w:val="footer"/>
    <w:basedOn w:val="Normal"/>
    <w:pPr>
      <w:tabs>
        <w:tab w:val="center" w:pos="4153"/>
        <w:tab w:val="right" w:pos="8306"/>
      </w:tabs>
    </w:pPr>
  </w:style>
  <w:style w:type="table" w:styleId="TableGrid">
    <w:name w:val="Table Grid"/>
    <w:basedOn w:val="TableNormal"/>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customStyle="1" w:styleId="defaulttext">
    <w:name w:val="defaulttext"/>
    <w:basedOn w:val="Normal"/>
    <w:rsid w:val="006B3347"/>
    <w:rPr>
      <w:rFonts w:ascii="Times New Roman" w:hAnsi="Times New Roman"/>
      <w:sz w:val="24"/>
    </w:rPr>
  </w:style>
  <w:style w:type="character" w:customStyle="1" w:styleId="initialstyle">
    <w:name w:val="initialstyle"/>
    <w:rsid w:val="006B3347"/>
    <w:rPr>
      <w:rFonts w:ascii="Courier New" w:hAnsi="Courier New" w:cs="Courier New" w:hint="default"/>
      <w:color w:val="auto"/>
      <w:spacing w:val="0"/>
    </w:rPr>
  </w:style>
  <w:style w:type="character" w:customStyle="1" w:styleId="InitialStyle0">
    <w:name w:val="InitialStyle"/>
    <w:rsid w:val="000102F8"/>
    <w:rPr>
      <w:rFonts w:ascii="Courier New" w:hAnsi="Courier New" w:cs="Courier New"/>
      <w:sz w:val="24"/>
    </w:rPr>
  </w:style>
  <w:style w:type="paragraph" w:customStyle="1" w:styleId="DefaultText0">
    <w:name w:val="Default Text"/>
    <w:basedOn w:val="Normal"/>
    <w:rsid w:val="000102F8"/>
    <w:pPr>
      <w:autoSpaceDE w:val="0"/>
      <w:autoSpaceDN w:val="0"/>
      <w:adjustRightInd w:val="0"/>
    </w:pPr>
    <w:rPr>
      <w:rFonts w:ascii="Times New Roman" w:hAnsi="Times New Roman"/>
      <w:sz w:val="24"/>
      <w:lang w:val="en-US" w:eastAsia="en-US"/>
    </w:rPr>
  </w:style>
  <w:style w:type="paragraph" w:styleId="FootnoteText">
    <w:name w:val="footnote text"/>
    <w:aliases w:val="Footnote Text Char Char"/>
    <w:basedOn w:val="Normal"/>
    <w:rsid w:val="002A2C5C"/>
    <w:pPr>
      <w:spacing w:after="140"/>
    </w:pPr>
    <w:rPr>
      <w:rFonts w:ascii="Times New Roman" w:hAnsi="Times New Roman"/>
      <w:sz w:val="18"/>
      <w:szCs w:val="18"/>
      <w:lang w:val="en-US" w:eastAsia="en-US"/>
    </w:rPr>
  </w:style>
  <w:style w:type="paragraph" w:customStyle="1" w:styleId="bullettext1">
    <w:name w:val="bullettext1"/>
    <w:basedOn w:val="Normal"/>
    <w:rsid w:val="006F3DEF"/>
    <w:pPr>
      <w:autoSpaceDE w:val="0"/>
      <w:autoSpaceDN w:val="0"/>
      <w:spacing w:after="120"/>
      <w:ind w:left="227" w:hanging="227"/>
    </w:pPr>
    <w:rPr>
      <w:rFonts w:ascii="Times New Roman" w:hAnsi="Times New Roman"/>
      <w:sz w:val="24"/>
    </w:rPr>
  </w:style>
  <w:style w:type="paragraph" w:styleId="BalloonText">
    <w:name w:val="Balloon Text"/>
    <w:basedOn w:val="Normal"/>
    <w:link w:val="BalloonTextChar"/>
    <w:rsid w:val="000A1ACA"/>
    <w:rPr>
      <w:rFonts w:ascii="Segoe UI" w:hAnsi="Segoe UI" w:cs="Segoe UI"/>
      <w:sz w:val="18"/>
      <w:szCs w:val="18"/>
    </w:rPr>
  </w:style>
  <w:style w:type="character" w:customStyle="1" w:styleId="BalloonTextChar">
    <w:name w:val="Balloon Text Char"/>
    <w:link w:val="BalloonText"/>
    <w:rsid w:val="000A1ACA"/>
    <w:rPr>
      <w:rFonts w:ascii="Segoe UI" w:hAnsi="Segoe UI" w:cs="Segoe UI"/>
      <w:sz w:val="18"/>
      <w:szCs w:val="18"/>
      <w:lang w:val="en-GB" w:eastAsia="en-GB"/>
    </w:rPr>
  </w:style>
  <w:style w:type="paragraph" w:styleId="Revision">
    <w:name w:val="Revision"/>
    <w:hidden/>
    <w:uiPriority w:val="99"/>
    <w:semiHidden/>
    <w:rsid w:val="00D25186"/>
    <w:rPr>
      <w:rFonts w:ascii="Arial"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758631">
      <w:marLeft w:val="0"/>
      <w:marRight w:val="0"/>
      <w:marTop w:val="0"/>
      <w:marBottom w:val="0"/>
      <w:divBdr>
        <w:top w:val="none" w:sz="0" w:space="0" w:color="auto"/>
        <w:left w:val="none" w:sz="0" w:space="0" w:color="auto"/>
        <w:bottom w:val="none" w:sz="0" w:space="0" w:color="auto"/>
        <w:right w:val="none" w:sz="0" w:space="0" w:color="auto"/>
      </w:divBdr>
    </w:div>
    <w:div w:id="12820317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tructionprocurement.gov.i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onstructionprocurement.gov.i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riamp\Desktop\TGD007%203rd%20Edition%20March%2020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TGD007 3rd Edition March 2011</Template>
  <TotalTime>2</TotalTime>
  <Pages>4</Pages>
  <Words>2105</Words>
  <Characters>12003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TGD007 March 2011</vt:lpstr>
    </vt:vector>
  </TitlesOfParts>
  <Company>Department of Education and Science</Company>
  <LinksUpToDate>false</LinksUpToDate>
  <CharactersWithSpaces>14080</CharactersWithSpaces>
  <SharedDoc>false</SharedDoc>
  <HLinks>
    <vt:vector size="12" baseType="variant">
      <vt:variant>
        <vt:i4>7667760</vt:i4>
      </vt:variant>
      <vt:variant>
        <vt:i4>3</vt:i4>
      </vt:variant>
      <vt:variant>
        <vt:i4>0</vt:i4>
      </vt:variant>
      <vt:variant>
        <vt:i4>5</vt:i4>
      </vt:variant>
      <vt:variant>
        <vt:lpwstr>http://www.constructionprocurement.gov.ie/</vt:lpwstr>
      </vt:variant>
      <vt:variant>
        <vt:lpwstr/>
      </vt:variant>
      <vt:variant>
        <vt:i4>7667760</vt:i4>
      </vt:variant>
      <vt:variant>
        <vt:i4>0</vt:i4>
      </vt:variant>
      <vt:variant>
        <vt:i4>0</vt:i4>
      </vt:variant>
      <vt:variant>
        <vt:i4>5</vt:i4>
      </vt:variant>
      <vt:variant>
        <vt:lpwstr>http://www.constructionprocurement.gov.ie/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TGD007 March 2011</dc:title>
  <dc:subject/>
  <dc:creator>jonathan_bliss</dc:creator>
  <cp:keywords/>
  <dc:description/>
  <cp:lastModifiedBy>info@geaneyengineering.ie</cp:lastModifiedBy>
  <cp:revision>3</cp:revision>
  <cp:lastPrinted>2026-05-12T11:21:00Z</cp:lastPrinted>
  <dcterms:created xsi:type="dcterms:W3CDTF">2026-06-02T16:47:00Z</dcterms:created>
  <dcterms:modified xsi:type="dcterms:W3CDTF">2026-07-06T10:51:00Z</dcterms:modified>
</cp:coreProperties>
</file>